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0ADAD" w14:textId="4C3BAEEB" w:rsidR="34E59F1C" w:rsidRDefault="009904C8" w:rsidP="009904C8">
      <w:pPr>
        <w:pStyle w:val="Title"/>
        <w:pBdr>
          <w:bottom w:val="single" w:sz="8" w:space="4" w:color="4F81BD"/>
        </w:pBdr>
        <w:jc w:val="center"/>
        <w:rPr>
          <w:sz w:val="48"/>
          <w:szCs w:val="48"/>
        </w:rPr>
      </w:pPr>
      <w:r>
        <w:rPr>
          <w:noProof/>
          <w:sz w:val="48"/>
          <w:szCs w:val="48"/>
        </w:rPr>
        <w:drawing>
          <wp:anchor distT="0" distB="0" distL="114300" distR="114300" simplePos="0" relativeHeight="251658240" behindDoc="1" locked="0" layoutInCell="1" allowOverlap="1" wp14:anchorId="3DDF5535" wp14:editId="521EA459">
            <wp:simplePos x="0" y="0"/>
            <wp:positionH relativeFrom="column">
              <wp:posOffset>0</wp:posOffset>
            </wp:positionH>
            <wp:positionV relativeFrom="paragraph">
              <wp:posOffset>61595</wp:posOffset>
            </wp:positionV>
            <wp:extent cx="1395390" cy="731520"/>
            <wp:effectExtent l="0" t="0" r="1905" b="5080"/>
            <wp:wrapTight wrapText="bothSides">
              <wp:wrapPolygon edited="0">
                <wp:start x="0" y="0"/>
                <wp:lineTo x="0" y="21375"/>
                <wp:lineTo x="21433" y="21375"/>
                <wp:lineTo x="21433" y="0"/>
                <wp:lineTo x="0" y="0"/>
              </wp:wrapPolygon>
            </wp:wrapTight>
            <wp:docPr id="1267844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44385" name="Picture 1267844385"/>
                    <pic:cNvPicPr/>
                  </pic:nvPicPr>
                  <pic:blipFill>
                    <a:blip r:embed="rId8"/>
                    <a:stretch>
                      <a:fillRect/>
                    </a:stretch>
                  </pic:blipFill>
                  <pic:spPr>
                    <a:xfrm>
                      <a:off x="0" y="0"/>
                      <a:ext cx="1395390" cy="731520"/>
                    </a:xfrm>
                    <a:prstGeom prst="rect">
                      <a:avLst/>
                    </a:prstGeom>
                  </pic:spPr>
                </pic:pic>
              </a:graphicData>
            </a:graphic>
            <wp14:sizeRelH relativeFrom="page">
              <wp14:pctWidth>0</wp14:pctWidth>
            </wp14:sizeRelH>
            <wp14:sizeRelV relativeFrom="page">
              <wp14:pctHeight>0</wp14:pctHeight>
            </wp14:sizeRelV>
          </wp:anchor>
        </w:drawing>
      </w:r>
      <w:r w:rsidR="34E59F1C" w:rsidRPr="34E59F1C">
        <w:rPr>
          <w:sz w:val="48"/>
          <w:szCs w:val="48"/>
        </w:rPr>
        <w:t>Guide for Athletic Trainers:</w:t>
      </w:r>
    </w:p>
    <w:p w14:paraId="1BB247DA" w14:textId="5DE31C8B" w:rsidR="34E59F1C" w:rsidRDefault="34E59F1C" w:rsidP="009904C8">
      <w:pPr>
        <w:pStyle w:val="Title"/>
        <w:pBdr>
          <w:bottom w:val="single" w:sz="8" w:space="4" w:color="4F81BD"/>
        </w:pBdr>
        <w:jc w:val="center"/>
        <w:rPr>
          <w:sz w:val="48"/>
          <w:szCs w:val="48"/>
        </w:rPr>
      </w:pPr>
      <w:r w:rsidRPr="34E59F1C">
        <w:rPr>
          <w:sz w:val="48"/>
          <w:szCs w:val="48"/>
        </w:rPr>
        <w:t>Establishing Relationships with Local EMS</w:t>
      </w:r>
    </w:p>
    <w:p w14:paraId="4514F7C8" w14:textId="2174E269" w:rsidR="34E59F1C" w:rsidRDefault="34E59F1C" w:rsidP="34E59F1C">
      <w:pPr>
        <w:spacing w:beforeAutospacing="1" w:afterAutospacing="1"/>
        <w:ind w:left="720"/>
        <w:rPr>
          <w:rFonts w:eastAsia="Calibri" w:cs="Calibri"/>
          <w:color w:val="000000" w:themeColor="text1"/>
          <w:sz w:val="28"/>
          <w:szCs w:val="28"/>
        </w:rPr>
      </w:pPr>
      <w:r w:rsidRPr="34E59F1C">
        <w:rPr>
          <w:rFonts w:eastAsia="Calibri" w:cs="Calibri"/>
          <w:i/>
          <w:iCs/>
          <w:color w:val="000000" w:themeColor="text1"/>
          <w:sz w:val="28"/>
          <w:szCs w:val="28"/>
        </w:rPr>
        <w:t>By proactively working with EMS, athletic trainers can improve emergency response efficiency, ensure faster medical intervention, and enhance overall athlete safety.</w:t>
      </w:r>
    </w:p>
    <w:p w14:paraId="3D55B602" w14:textId="43F2BDE4" w:rsidR="34E59F1C" w:rsidRDefault="34E59F1C" w:rsidP="34E59F1C">
      <w:pPr>
        <w:pStyle w:val="Heading1"/>
      </w:pPr>
      <w:r w:rsidRPr="34E59F1C">
        <w:rPr>
          <w:color w:val="4F81BD" w:themeColor="accent1"/>
        </w:rPr>
        <w:t>Step 1: Identifying Local EMS Responders</w:t>
      </w:r>
    </w:p>
    <w:p w14:paraId="79045614" w14:textId="79FAEB83" w:rsidR="34E59F1C" w:rsidRDefault="34E59F1C" w:rsidP="34E59F1C">
      <w:pPr>
        <w:pStyle w:val="NoSpacing"/>
        <w:numPr>
          <w:ilvl w:val="0"/>
          <w:numId w:val="19"/>
        </w:numPr>
        <w:rPr>
          <w:rFonts w:ascii="Calibri" w:eastAsia="Calibri" w:hAnsi="Calibri" w:cs="Calibri"/>
          <w:color w:val="000000" w:themeColor="text1"/>
        </w:rPr>
      </w:pPr>
      <w:r w:rsidRPr="34E59F1C">
        <w:rPr>
          <w:rFonts w:ascii="Calibri" w:eastAsia="Calibri" w:hAnsi="Calibri" w:cs="Calibri"/>
          <w:b/>
          <w:bCs/>
          <w:color w:val="000000" w:themeColor="text1"/>
        </w:rPr>
        <w:t>Check with Your Organization</w:t>
      </w:r>
    </w:p>
    <w:p w14:paraId="5311EF3D" w14:textId="60270952"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Ask your organization or employer if they have an existing EMS provider.</w:t>
      </w:r>
    </w:p>
    <w:p w14:paraId="42E3F404" w14:textId="746AAEAE"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Review your existing Emergency Action Plan (EAP) to see if EMS contacts are listed.</w:t>
      </w:r>
    </w:p>
    <w:p w14:paraId="446C306A" w14:textId="7FE8FA5F" w:rsidR="34E59F1C" w:rsidRDefault="34E59F1C" w:rsidP="34E59F1C">
      <w:pPr>
        <w:pStyle w:val="NoSpacing"/>
        <w:numPr>
          <w:ilvl w:val="0"/>
          <w:numId w:val="19"/>
        </w:numPr>
        <w:rPr>
          <w:rFonts w:ascii="Calibri" w:eastAsia="Calibri" w:hAnsi="Calibri" w:cs="Calibri"/>
          <w:color w:val="000000" w:themeColor="text1"/>
        </w:rPr>
      </w:pPr>
      <w:r w:rsidRPr="34E59F1C">
        <w:rPr>
          <w:rFonts w:ascii="Calibri" w:eastAsia="Calibri" w:hAnsi="Calibri" w:cs="Calibri"/>
          <w:b/>
          <w:bCs/>
          <w:color w:val="000000" w:themeColor="text1"/>
        </w:rPr>
        <w:t>Contact Local Authorities</w:t>
      </w:r>
    </w:p>
    <w:p w14:paraId="542419EE" w14:textId="35D8DE4D" w:rsidR="34E59F1C" w:rsidRDefault="34E59F1C" w:rsidP="34E59F1C">
      <w:pPr>
        <w:pStyle w:val="NoSpacing"/>
        <w:numPr>
          <w:ilvl w:val="0"/>
          <w:numId w:val="14"/>
        </w:numPr>
        <w:rPr>
          <w:rFonts w:ascii="Calibri" w:eastAsia="Calibri" w:hAnsi="Calibri" w:cs="Calibri"/>
          <w:color w:val="000000" w:themeColor="text1"/>
        </w:rPr>
      </w:pPr>
      <w:r w:rsidRPr="34E59F1C">
        <w:rPr>
          <w:rFonts w:ascii="Calibri" w:eastAsia="Calibri" w:hAnsi="Calibri" w:cs="Calibri"/>
          <w:color w:val="000000" w:themeColor="text1"/>
        </w:rPr>
        <w:t>Call the non-emergency line for your local fire department or emergency services to ask which EMS services covers your location.</w:t>
      </w:r>
    </w:p>
    <w:p w14:paraId="0594E304" w14:textId="14D9DD31" w:rsidR="34E59F1C" w:rsidRDefault="34E59F1C" w:rsidP="34E59F1C">
      <w:pPr>
        <w:pStyle w:val="NoSpacing"/>
        <w:numPr>
          <w:ilvl w:val="0"/>
          <w:numId w:val="14"/>
        </w:numPr>
        <w:rPr>
          <w:rFonts w:ascii="Calibri" w:eastAsia="Calibri" w:hAnsi="Calibri" w:cs="Calibri"/>
          <w:color w:val="000000" w:themeColor="text1"/>
        </w:rPr>
      </w:pPr>
      <w:r w:rsidRPr="34E59F1C">
        <w:rPr>
          <w:rFonts w:ascii="Calibri" w:eastAsia="Calibri" w:hAnsi="Calibri" w:cs="Calibri"/>
          <w:color w:val="000000" w:themeColor="text1"/>
        </w:rPr>
        <w:t>Search online for county or municipal EMS providers</w:t>
      </w:r>
    </w:p>
    <w:p w14:paraId="1029CFB7" w14:textId="2CDA2B5F" w:rsidR="34E59F1C" w:rsidRDefault="34E59F1C" w:rsidP="34E59F1C">
      <w:pPr>
        <w:pStyle w:val="NoSpacing"/>
        <w:numPr>
          <w:ilvl w:val="0"/>
          <w:numId w:val="19"/>
        </w:numPr>
        <w:rPr>
          <w:rFonts w:ascii="Calibri" w:eastAsia="Calibri" w:hAnsi="Calibri" w:cs="Calibri"/>
          <w:color w:val="000000" w:themeColor="text1"/>
        </w:rPr>
      </w:pPr>
      <w:r w:rsidRPr="34E59F1C">
        <w:rPr>
          <w:rFonts w:ascii="Calibri" w:eastAsia="Calibri" w:hAnsi="Calibri" w:cs="Calibri"/>
          <w:b/>
          <w:bCs/>
          <w:color w:val="000000" w:themeColor="text1"/>
        </w:rPr>
        <w:t>Network with Healthcare Providers</w:t>
      </w:r>
    </w:p>
    <w:p w14:paraId="00401B7F" w14:textId="6320CF58" w:rsidR="34E59F1C" w:rsidRDefault="34E59F1C" w:rsidP="34E59F1C">
      <w:pPr>
        <w:pStyle w:val="NoSpacing"/>
        <w:numPr>
          <w:ilvl w:val="0"/>
          <w:numId w:val="13"/>
        </w:numPr>
        <w:rPr>
          <w:rFonts w:ascii="Calibri" w:eastAsia="Calibri" w:hAnsi="Calibri" w:cs="Calibri"/>
          <w:color w:val="000000" w:themeColor="text1"/>
        </w:rPr>
      </w:pPr>
      <w:r w:rsidRPr="34E59F1C">
        <w:rPr>
          <w:rFonts w:ascii="Calibri" w:eastAsia="Calibri" w:hAnsi="Calibri" w:cs="Calibri"/>
          <w:color w:val="000000" w:themeColor="text1"/>
        </w:rPr>
        <w:t>Consult with team physicians, local hospitals, or healthcare professionals who may already have EMS contacts</w:t>
      </w:r>
    </w:p>
    <w:p w14:paraId="7DE91BF0" w14:textId="6EAFC5D8" w:rsidR="34E59F1C" w:rsidRDefault="34E59F1C" w:rsidP="34E59F1C">
      <w:pPr>
        <w:pStyle w:val="NoSpacing"/>
        <w:numPr>
          <w:ilvl w:val="0"/>
          <w:numId w:val="13"/>
        </w:numPr>
        <w:rPr>
          <w:rFonts w:ascii="Calibri" w:eastAsia="Calibri" w:hAnsi="Calibri" w:cs="Calibri"/>
          <w:color w:val="000000" w:themeColor="text1"/>
        </w:rPr>
      </w:pPr>
      <w:r w:rsidRPr="34E59F1C">
        <w:rPr>
          <w:rFonts w:ascii="Calibri" w:eastAsia="Calibri" w:hAnsi="Calibri" w:cs="Calibri"/>
          <w:color w:val="000000" w:themeColor="text1"/>
        </w:rPr>
        <w:t>Attend community safety meetings where EMS personnel may be present</w:t>
      </w:r>
    </w:p>
    <w:p w14:paraId="5081BE57" w14:textId="63F21F2B" w:rsidR="34E59F1C" w:rsidRDefault="57525550" w:rsidP="57525550">
      <w:pPr>
        <w:pStyle w:val="Heading2"/>
        <w:rPr>
          <w:rFonts w:ascii="Calibri" w:eastAsia="Calibri" w:hAnsi="Calibri" w:cs="Calibri"/>
          <w:color w:val="000000" w:themeColor="text1"/>
          <w:sz w:val="28"/>
          <w:szCs w:val="28"/>
        </w:rPr>
      </w:pPr>
      <w:r w:rsidRPr="57525550">
        <w:rPr>
          <w:sz w:val="28"/>
          <w:szCs w:val="28"/>
        </w:rPr>
        <w:t>Step 2: Initiating Contact with EMS</w:t>
      </w:r>
    </w:p>
    <w:p w14:paraId="4DC0F61F" w14:textId="486867AD" w:rsidR="34E59F1C" w:rsidRDefault="34E59F1C" w:rsidP="34E59F1C">
      <w:pPr>
        <w:pStyle w:val="NoSpacing"/>
        <w:numPr>
          <w:ilvl w:val="0"/>
          <w:numId w:val="11"/>
        </w:numPr>
        <w:rPr>
          <w:rFonts w:ascii="Calibri" w:eastAsia="Calibri" w:hAnsi="Calibri" w:cs="Calibri"/>
          <w:b/>
          <w:bCs/>
          <w:color w:val="000000" w:themeColor="text1"/>
        </w:rPr>
      </w:pPr>
      <w:r w:rsidRPr="34E59F1C">
        <w:rPr>
          <w:rFonts w:ascii="Calibri" w:eastAsia="Calibri" w:hAnsi="Calibri" w:cs="Calibri"/>
          <w:b/>
          <w:bCs/>
          <w:color w:val="000000" w:themeColor="text1"/>
        </w:rPr>
        <w:t>Call the EMS station (Non-Emergency Line)</w:t>
      </w:r>
    </w:p>
    <w:p w14:paraId="0B9C3491" w14:textId="78E9CFE3"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Introduce yourself as an athletic trainer at your organization.</w:t>
      </w:r>
    </w:p>
    <w:p w14:paraId="420BD8F2" w14:textId="38B48920"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Ask to speak with the EMS captain or supervisor</w:t>
      </w:r>
    </w:p>
    <w:p w14:paraId="1CE4B9A1" w14:textId="288613BD" w:rsidR="34E59F1C" w:rsidRDefault="34E59F1C" w:rsidP="34E59F1C">
      <w:pPr>
        <w:pStyle w:val="NoSpacing"/>
        <w:numPr>
          <w:ilvl w:val="0"/>
          <w:numId w:val="11"/>
        </w:numPr>
        <w:rPr>
          <w:rFonts w:ascii="Calibri" w:eastAsia="Calibri" w:hAnsi="Calibri" w:cs="Calibri"/>
          <w:b/>
          <w:bCs/>
          <w:color w:val="000000" w:themeColor="text1"/>
        </w:rPr>
      </w:pPr>
      <w:r w:rsidRPr="34E59F1C">
        <w:rPr>
          <w:rFonts w:ascii="Calibri" w:eastAsia="Calibri" w:hAnsi="Calibri" w:cs="Calibri"/>
          <w:b/>
          <w:bCs/>
          <w:color w:val="000000" w:themeColor="text1"/>
        </w:rPr>
        <w:t>Schedule a Meeting or Site Visit</w:t>
      </w:r>
    </w:p>
    <w:p w14:paraId="0B2D8809" w14:textId="55340CB8" w:rsidR="34E59F1C" w:rsidRDefault="34E59F1C" w:rsidP="34E59F1C">
      <w:pPr>
        <w:pStyle w:val="NoSpacing"/>
        <w:numPr>
          <w:ilvl w:val="0"/>
          <w:numId w:val="8"/>
        </w:numPr>
        <w:rPr>
          <w:rFonts w:ascii="Calibri" w:eastAsia="Calibri" w:hAnsi="Calibri" w:cs="Calibri"/>
          <w:color w:val="000000" w:themeColor="text1"/>
        </w:rPr>
      </w:pPr>
      <w:r w:rsidRPr="34E59F1C">
        <w:rPr>
          <w:rFonts w:ascii="Calibri" w:eastAsia="Calibri" w:hAnsi="Calibri" w:cs="Calibri"/>
          <w:color w:val="000000" w:themeColor="text1"/>
        </w:rPr>
        <w:t>Request a time to meet EMS personnel at your facility.</w:t>
      </w:r>
    </w:p>
    <w:p w14:paraId="0DE913DB" w14:textId="34543DD7" w:rsidR="34E59F1C" w:rsidRDefault="34E59F1C" w:rsidP="34E59F1C">
      <w:pPr>
        <w:pStyle w:val="NoSpacing"/>
        <w:numPr>
          <w:ilvl w:val="0"/>
          <w:numId w:val="8"/>
        </w:numPr>
        <w:rPr>
          <w:rFonts w:ascii="Calibri" w:eastAsia="Calibri" w:hAnsi="Calibri" w:cs="Calibri"/>
          <w:color w:val="000000" w:themeColor="text1"/>
        </w:rPr>
      </w:pPr>
      <w:r w:rsidRPr="34E59F1C">
        <w:rPr>
          <w:rFonts w:ascii="Calibri" w:eastAsia="Calibri" w:hAnsi="Calibri" w:cs="Calibri"/>
          <w:color w:val="000000" w:themeColor="text1"/>
        </w:rPr>
        <w:t>Offer a walkthrough of your venue to review access points and emergency procedures.</w:t>
      </w:r>
    </w:p>
    <w:p w14:paraId="43C7A210" w14:textId="36868550" w:rsidR="34E59F1C" w:rsidRDefault="34E59F1C" w:rsidP="34E59F1C">
      <w:pPr>
        <w:pStyle w:val="NoSpacing"/>
        <w:numPr>
          <w:ilvl w:val="0"/>
          <w:numId w:val="8"/>
        </w:numPr>
        <w:rPr>
          <w:rFonts w:ascii="Calibri" w:eastAsia="Calibri" w:hAnsi="Calibri" w:cs="Calibri"/>
          <w:color w:val="000000" w:themeColor="text1"/>
        </w:rPr>
      </w:pPr>
      <w:r w:rsidRPr="34E59F1C">
        <w:rPr>
          <w:rFonts w:ascii="Calibri" w:eastAsia="Calibri" w:hAnsi="Calibri" w:cs="Calibri"/>
          <w:color w:val="000000" w:themeColor="text1"/>
        </w:rPr>
        <w:t>Discuss mutual expectation for emergency response and how to integrate EMS into your EAP.</w:t>
      </w:r>
    </w:p>
    <w:p w14:paraId="4353F59A" w14:textId="71ADB6CF" w:rsidR="34E59F1C" w:rsidRDefault="57525550" w:rsidP="57525550">
      <w:pPr>
        <w:pStyle w:val="Heading2"/>
        <w:rPr>
          <w:rFonts w:ascii="Calibri" w:eastAsia="Calibri" w:hAnsi="Calibri" w:cs="Calibri"/>
          <w:b w:val="0"/>
          <w:bCs w:val="0"/>
          <w:color w:val="000000" w:themeColor="text1"/>
          <w:sz w:val="28"/>
          <w:szCs w:val="28"/>
        </w:rPr>
      </w:pPr>
      <w:r w:rsidRPr="57525550">
        <w:rPr>
          <w:sz w:val="28"/>
          <w:szCs w:val="28"/>
        </w:rPr>
        <w:t>Step 3: Suggested Call Script for EMS Coordination</w:t>
      </w:r>
    </w:p>
    <w:p w14:paraId="46C7E988" w14:textId="3453D77F" w:rsidR="34E59F1C" w:rsidRDefault="34E59F1C" w:rsidP="34E59F1C">
      <w:pPr>
        <w:spacing w:beforeAutospacing="1" w:afterAutospacing="1"/>
        <w:rPr>
          <w:rFonts w:eastAsia="Calibri" w:cs="Calibri"/>
          <w:color w:val="000000" w:themeColor="text1"/>
        </w:rPr>
      </w:pPr>
      <w:r w:rsidRPr="34E59F1C">
        <w:rPr>
          <w:rFonts w:eastAsia="Calibri" w:cs="Calibri"/>
          <w:i/>
          <w:iCs/>
          <w:color w:val="000000" w:themeColor="text1"/>
        </w:rPr>
        <w:t>Example Call or Email Script:</w:t>
      </w:r>
    </w:p>
    <w:p w14:paraId="48FFB746" w14:textId="3AA0256C" w:rsidR="34E59F1C" w:rsidRDefault="34E59F1C" w:rsidP="34E59F1C">
      <w:pPr>
        <w:spacing w:beforeAutospacing="1" w:afterAutospacing="1"/>
        <w:rPr>
          <w:rFonts w:eastAsia="Calibri" w:cs="Calibri"/>
          <w:color w:val="000000" w:themeColor="text1"/>
        </w:rPr>
      </w:pPr>
      <w:r w:rsidRPr="34E59F1C">
        <w:rPr>
          <w:rFonts w:eastAsia="Calibri" w:cs="Calibri"/>
          <w:color w:val="000000" w:themeColor="text1"/>
        </w:rPr>
        <w:t>"Hello, my name is [Your Name], and I am an athletic trainer at [Your Organization]. I am reaching out to establish a working relationship with our local EMS team to ensure we have a well-coordinated emergency response plan for athletic events.</w:t>
      </w:r>
    </w:p>
    <w:p w14:paraId="6076972C" w14:textId="130A144D" w:rsidR="34E59F1C" w:rsidRDefault="34E59F1C" w:rsidP="34E59F1C">
      <w:pPr>
        <w:spacing w:beforeAutospacing="1" w:afterAutospacing="1"/>
        <w:rPr>
          <w:rFonts w:eastAsia="Calibri" w:cs="Calibri"/>
          <w:color w:val="000000" w:themeColor="text1"/>
        </w:rPr>
      </w:pPr>
      <w:r w:rsidRPr="34E59F1C">
        <w:rPr>
          <w:rFonts w:eastAsia="Calibri" w:cs="Calibri"/>
          <w:color w:val="000000" w:themeColor="text1"/>
        </w:rPr>
        <w:t>We are in the process of developing or revising our Emergency Action Plan (EAP), and we want to make sure EMS is actively involved in both its creation and implementation. Would it be possible to schedule a time to meet with you or your team to review our plan, discuss access points, and coordinate how EMS would respond in different scenarios?</w:t>
      </w:r>
    </w:p>
    <w:p w14:paraId="7A53DB00" w14:textId="5365522A" w:rsidR="34E59F1C" w:rsidRDefault="34E59F1C" w:rsidP="34E59F1C">
      <w:pPr>
        <w:spacing w:beforeAutospacing="1" w:afterAutospacing="1"/>
        <w:rPr>
          <w:rFonts w:eastAsia="Calibri" w:cs="Calibri"/>
          <w:color w:val="000000" w:themeColor="text1"/>
        </w:rPr>
      </w:pPr>
      <w:r w:rsidRPr="34E59F1C">
        <w:rPr>
          <w:rFonts w:eastAsia="Calibri" w:cs="Calibri"/>
          <w:color w:val="000000" w:themeColor="text1"/>
        </w:rPr>
        <w:t>Additionally, we would like to schedule periodic rehearsals with your team to ensure a seamless response during actual emergencies. Please let me know a time that works best for you, and we would be happy to accommodate your schedule."</w:t>
      </w:r>
    </w:p>
    <w:p w14:paraId="21E3B074" w14:textId="38987968" w:rsidR="34E59F1C" w:rsidRDefault="57525550" w:rsidP="57525550">
      <w:pPr>
        <w:pStyle w:val="Heading2"/>
        <w:rPr>
          <w:rFonts w:ascii="Calibri" w:eastAsia="Calibri" w:hAnsi="Calibri" w:cs="Calibri"/>
          <w:b w:val="0"/>
          <w:bCs w:val="0"/>
          <w:color w:val="000000" w:themeColor="text1"/>
          <w:sz w:val="28"/>
          <w:szCs w:val="28"/>
        </w:rPr>
      </w:pPr>
      <w:r w:rsidRPr="57525550">
        <w:rPr>
          <w:sz w:val="28"/>
          <w:szCs w:val="28"/>
        </w:rPr>
        <w:lastRenderedPageBreak/>
        <w:t>Step 4: Distribute the EAP, Ask for Feedback</w:t>
      </w:r>
    </w:p>
    <w:p w14:paraId="6AF22C9B" w14:textId="3163E1E7" w:rsidR="34E59F1C" w:rsidRDefault="34E59F1C" w:rsidP="34E59F1C">
      <w:pPr>
        <w:pStyle w:val="NoSpacing"/>
        <w:numPr>
          <w:ilvl w:val="0"/>
          <w:numId w:val="6"/>
        </w:numPr>
        <w:rPr>
          <w:rFonts w:ascii="Calibri" w:eastAsia="Calibri" w:hAnsi="Calibri" w:cs="Calibri"/>
          <w:b/>
          <w:bCs/>
          <w:color w:val="000000" w:themeColor="text1"/>
        </w:rPr>
      </w:pPr>
      <w:r w:rsidRPr="34E59F1C">
        <w:rPr>
          <w:rFonts w:ascii="Calibri" w:eastAsia="Calibri" w:hAnsi="Calibri" w:cs="Calibri"/>
          <w:b/>
          <w:bCs/>
          <w:color w:val="000000" w:themeColor="text1"/>
        </w:rPr>
        <w:t>Distribute EAP &amp; ask for Feedback</w:t>
      </w:r>
    </w:p>
    <w:p w14:paraId="671F8FE6" w14:textId="6C498481"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Outline how you developed or updated the EAP</w:t>
      </w:r>
    </w:p>
    <w:p w14:paraId="71C8B0FD" w14:textId="39AE3F49"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Ask for feedback, ensure that the EMS crew is aware that you are not dictating to them what must happen, rather are asking for feedback for if they think this is the best approach or if they think a different approach would be better</w:t>
      </w:r>
    </w:p>
    <w:p w14:paraId="0EB72D1A" w14:textId="60015970" w:rsidR="34E59F1C" w:rsidRDefault="57525550" w:rsidP="57525550">
      <w:pPr>
        <w:pStyle w:val="Heading2"/>
        <w:rPr>
          <w:sz w:val="28"/>
          <w:szCs w:val="28"/>
        </w:rPr>
      </w:pPr>
      <w:r w:rsidRPr="57525550">
        <w:rPr>
          <w:sz w:val="28"/>
          <w:szCs w:val="28"/>
        </w:rPr>
        <w:t>Step 5: Key Discussion Points for the Meeting</w:t>
      </w:r>
    </w:p>
    <w:p w14:paraId="4E3FF47B" w14:textId="06AD36EE" w:rsidR="34E59F1C" w:rsidRDefault="34E59F1C" w:rsidP="34E59F1C">
      <w:pPr>
        <w:pStyle w:val="NoSpacing"/>
        <w:numPr>
          <w:ilvl w:val="0"/>
          <w:numId w:val="5"/>
        </w:numPr>
        <w:rPr>
          <w:rFonts w:ascii="Calibri" w:eastAsia="Calibri" w:hAnsi="Calibri" w:cs="Calibri"/>
          <w:b/>
          <w:bCs/>
          <w:color w:val="000000" w:themeColor="text1"/>
        </w:rPr>
      </w:pPr>
      <w:r w:rsidRPr="34E59F1C">
        <w:rPr>
          <w:rFonts w:ascii="Calibri" w:eastAsia="Calibri" w:hAnsi="Calibri" w:cs="Calibri"/>
          <w:b/>
          <w:bCs/>
          <w:color w:val="000000" w:themeColor="text1"/>
        </w:rPr>
        <w:t>Venue and Facility Overview</w:t>
      </w:r>
    </w:p>
    <w:p w14:paraId="4DDB0364" w14:textId="4D1B5DE9"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Identify primary and secondary EMS access points.</w:t>
      </w:r>
    </w:p>
    <w:p w14:paraId="14E3D71E" w14:textId="246D0468" w:rsidR="34E59F1C" w:rsidRDefault="34E59F1C" w:rsidP="34E59F1C">
      <w:pPr>
        <w:pStyle w:val="NoSpacing"/>
        <w:numPr>
          <w:ilvl w:val="0"/>
          <w:numId w:val="16"/>
        </w:numPr>
        <w:rPr>
          <w:rFonts w:ascii="Calibri" w:eastAsia="Calibri" w:hAnsi="Calibri" w:cs="Calibri"/>
          <w:color w:val="000000" w:themeColor="text1"/>
        </w:rPr>
      </w:pPr>
      <w:r w:rsidRPr="34E59F1C">
        <w:rPr>
          <w:rFonts w:ascii="Calibri" w:eastAsia="Calibri" w:hAnsi="Calibri" w:cs="Calibri"/>
          <w:color w:val="000000" w:themeColor="text1"/>
        </w:rPr>
        <w:t>Discuss any potential obstacles (e.g., locked gates, crowd control, facility layout).</w:t>
      </w:r>
    </w:p>
    <w:p w14:paraId="2A985C01" w14:textId="5EE2B1B4" w:rsidR="34E59F1C" w:rsidRDefault="34E59F1C" w:rsidP="34E59F1C">
      <w:pPr>
        <w:pStyle w:val="NoSpacing"/>
        <w:numPr>
          <w:ilvl w:val="0"/>
          <w:numId w:val="5"/>
        </w:numPr>
        <w:rPr>
          <w:rFonts w:ascii="Calibri" w:eastAsia="Calibri" w:hAnsi="Calibri" w:cs="Calibri"/>
          <w:b/>
          <w:bCs/>
          <w:color w:val="000000" w:themeColor="text1"/>
        </w:rPr>
      </w:pPr>
      <w:r w:rsidRPr="34E59F1C">
        <w:rPr>
          <w:rFonts w:ascii="Calibri" w:eastAsia="Calibri" w:hAnsi="Calibri" w:cs="Calibri"/>
          <w:b/>
          <w:bCs/>
          <w:color w:val="000000" w:themeColor="text1"/>
        </w:rPr>
        <w:t>Review of EAP</w:t>
      </w:r>
    </w:p>
    <w:p w14:paraId="4461EDBF" w14:textId="7B386FE1" w:rsidR="34E59F1C" w:rsidRDefault="34E59F1C" w:rsidP="34E59F1C">
      <w:pPr>
        <w:pStyle w:val="NoSpacing"/>
        <w:numPr>
          <w:ilvl w:val="0"/>
          <w:numId w:val="3"/>
        </w:numPr>
        <w:rPr>
          <w:rFonts w:ascii="Calibri" w:eastAsia="Calibri" w:hAnsi="Calibri" w:cs="Calibri"/>
          <w:color w:val="000000" w:themeColor="text1"/>
        </w:rPr>
      </w:pPr>
      <w:r w:rsidRPr="34E59F1C">
        <w:rPr>
          <w:rFonts w:ascii="Calibri" w:eastAsia="Calibri" w:hAnsi="Calibri" w:cs="Calibri"/>
          <w:color w:val="000000" w:themeColor="text1"/>
        </w:rPr>
        <w:t>Outline roles and responsibilities for both athletic trainers and EMS</w:t>
      </w:r>
    </w:p>
    <w:p w14:paraId="6E6DE180" w14:textId="08CE168E" w:rsidR="34E59F1C" w:rsidRDefault="34E59F1C" w:rsidP="34E59F1C">
      <w:pPr>
        <w:pStyle w:val="NoSpacing"/>
        <w:numPr>
          <w:ilvl w:val="0"/>
          <w:numId w:val="3"/>
        </w:numPr>
        <w:rPr>
          <w:rFonts w:ascii="Calibri" w:eastAsia="Calibri" w:hAnsi="Calibri" w:cs="Calibri"/>
          <w:color w:val="000000" w:themeColor="text1"/>
        </w:rPr>
      </w:pPr>
      <w:r w:rsidRPr="34E59F1C">
        <w:rPr>
          <w:rFonts w:ascii="Calibri" w:eastAsia="Calibri" w:hAnsi="Calibri" w:cs="Calibri"/>
          <w:color w:val="000000" w:themeColor="text1"/>
        </w:rPr>
        <w:t>Ensure EMS has a copy of the EAP and understands their involvement.</w:t>
      </w:r>
    </w:p>
    <w:p w14:paraId="68E10ADD" w14:textId="3338B4B0" w:rsidR="34E59F1C" w:rsidRDefault="34E59F1C" w:rsidP="34E59F1C">
      <w:pPr>
        <w:pStyle w:val="NoSpacing"/>
        <w:numPr>
          <w:ilvl w:val="0"/>
          <w:numId w:val="5"/>
        </w:numPr>
        <w:rPr>
          <w:rFonts w:ascii="Calibri" w:eastAsia="Calibri" w:hAnsi="Calibri" w:cs="Calibri"/>
          <w:b/>
          <w:bCs/>
          <w:color w:val="000000" w:themeColor="text1"/>
        </w:rPr>
      </w:pPr>
      <w:r w:rsidRPr="34E59F1C">
        <w:rPr>
          <w:rFonts w:ascii="Calibri" w:eastAsia="Calibri" w:hAnsi="Calibri" w:cs="Calibri"/>
          <w:b/>
          <w:bCs/>
          <w:color w:val="000000" w:themeColor="text1"/>
        </w:rPr>
        <w:t>Emergency Equipment Location and Use</w:t>
      </w:r>
    </w:p>
    <w:p w14:paraId="60879CFF" w14:textId="5909E847" w:rsidR="34E59F1C" w:rsidRDefault="34E59F1C" w:rsidP="34E59F1C">
      <w:pPr>
        <w:pStyle w:val="NoSpacing"/>
        <w:numPr>
          <w:ilvl w:val="0"/>
          <w:numId w:val="2"/>
        </w:numPr>
        <w:rPr>
          <w:rFonts w:ascii="Calibri" w:eastAsia="Calibri" w:hAnsi="Calibri" w:cs="Calibri"/>
          <w:color w:val="000000" w:themeColor="text1"/>
        </w:rPr>
      </w:pPr>
      <w:r w:rsidRPr="34E59F1C">
        <w:rPr>
          <w:rFonts w:ascii="Calibri" w:eastAsia="Calibri" w:hAnsi="Calibri" w:cs="Calibri"/>
          <w:color w:val="000000" w:themeColor="text1"/>
        </w:rPr>
        <w:t>Show EMS where AEDs, spine boards, splints, and other critical equipment are stores.</w:t>
      </w:r>
    </w:p>
    <w:p w14:paraId="43A35623" w14:textId="67832FD2" w:rsidR="34E59F1C" w:rsidRDefault="34E59F1C" w:rsidP="34E59F1C">
      <w:pPr>
        <w:pStyle w:val="NoSpacing"/>
        <w:numPr>
          <w:ilvl w:val="0"/>
          <w:numId w:val="2"/>
        </w:numPr>
        <w:rPr>
          <w:rFonts w:ascii="Calibri" w:eastAsia="Calibri" w:hAnsi="Calibri" w:cs="Calibri"/>
          <w:color w:val="000000" w:themeColor="text1"/>
        </w:rPr>
      </w:pPr>
      <w:r w:rsidRPr="34E59F1C">
        <w:rPr>
          <w:rFonts w:ascii="Calibri" w:eastAsia="Calibri" w:hAnsi="Calibri" w:cs="Calibri"/>
          <w:color w:val="000000" w:themeColor="text1"/>
        </w:rPr>
        <w:t>Discuss protocols for equipment handoff and patient transfer.</w:t>
      </w:r>
    </w:p>
    <w:p w14:paraId="6537AB73" w14:textId="06D21557" w:rsidR="34E59F1C" w:rsidRDefault="34E59F1C" w:rsidP="34E59F1C">
      <w:pPr>
        <w:pStyle w:val="NoSpacing"/>
        <w:numPr>
          <w:ilvl w:val="0"/>
          <w:numId w:val="5"/>
        </w:numPr>
        <w:rPr>
          <w:rFonts w:ascii="Calibri" w:eastAsia="Calibri" w:hAnsi="Calibri" w:cs="Calibri"/>
          <w:b/>
          <w:bCs/>
          <w:color w:val="000000" w:themeColor="text1"/>
        </w:rPr>
      </w:pPr>
      <w:r w:rsidRPr="34E59F1C">
        <w:rPr>
          <w:rFonts w:ascii="Calibri" w:eastAsia="Calibri" w:hAnsi="Calibri" w:cs="Calibri"/>
          <w:b/>
          <w:bCs/>
          <w:color w:val="000000" w:themeColor="text1"/>
        </w:rPr>
        <w:t>Rehearsals and Training</w:t>
      </w:r>
    </w:p>
    <w:p w14:paraId="203D3933" w14:textId="7D9FEC8B" w:rsidR="34E59F1C" w:rsidRDefault="34E59F1C" w:rsidP="34E59F1C">
      <w:pPr>
        <w:pStyle w:val="NoSpacing"/>
        <w:numPr>
          <w:ilvl w:val="0"/>
          <w:numId w:val="1"/>
        </w:numPr>
        <w:rPr>
          <w:rFonts w:ascii="Calibri" w:eastAsia="Calibri" w:hAnsi="Calibri" w:cs="Calibri"/>
          <w:color w:val="000000" w:themeColor="text1"/>
        </w:rPr>
      </w:pPr>
      <w:r w:rsidRPr="34E59F1C">
        <w:rPr>
          <w:rFonts w:ascii="Calibri" w:eastAsia="Calibri" w:hAnsi="Calibri" w:cs="Calibri"/>
          <w:color w:val="000000" w:themeColor="text1"/>
        </w:rPr>
        <w:t>Plan joint emergency drills (rehearsal) to improve coordination</w:t>
      </w:r>
    </w:p>
    <w:p w14:paraId="03151EA4" w14:textId="1368634E" w:rsidR="34E59F1C" w:rsidRDefault="34E59F1C" w:rsidP="34E59F1C">
      <w:pPr>
        <w:pStyle w:val="NoSpacing"/>
        <w:numPr>
          <w:ilvl w:val="0"/>
          <w:numId w:val="1"/>
        </w:numPr>
        <w:rPr>
          <w:rFonts w:ascii="Calibri" w:eastAsia="Calibri" w:hAnsi="Calibri" w:cs="Calibri"/>
          <w:color w:val="000000" w:themeColor="text1"/>
        </w:rPr>
      </w:pPr>
      <w:r w:rsidRPr="34E59F1C">
        <w:rPr>
          <w:rFonts w:ascii="Calibri" w:eastAsia="Calibri" w:hAnsi="Calibri" w:cs="Calibri"/>
          <w:color w:val="000000" w:themeColor="text1"/>
        </w:rPr>
        <w:t>Establish a regular review schedule for the EAP.</w:t>
      </w:r>
    </w:p>
    <w:p w14:paraId="65CFD96A" w14:textId="6CB530AA" w:rsidR="34E59F1C" w:rsidRDefault="34E59F1C" w:rsidP="34E59F1C">
      <w:pPr>
        <w:pStyle w:val="NoSpacing"/>
        <w:rPr>
          <w:rFonts w:ascii="Calibri" w:eastAsia="Calibri" w:hAnsi="Calibri" w:cs="Calibri"/>
          <w:color w:val="000000" w:themeColor="text1"/>
          <w:sz w:val="24"/>
          <w:szCs w:val="24"/>
        </w:rPr>
      </w:pPr>
    </w:p>
    <w:p w14:paraId="22CAD09E" w14:textId="0F4CFC6C" w:rsidR="34E59F1C" w:rsidRDefault="34E59F1C" w:rsidP="34E59F1C"/>
    <w:sectPr w:rsidR="34E59F1C" w:rsidSect="00E46E65">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58D0E" w14:textId="77777777" w:rsidR="008546C0" w:rsidRDefault="008546C0" w:rsidP="009904C8">
      <w:pPr>
        <w:spacing w:after="0" w:line="240" w:lineRule="auto"/>
      </w:pPr>
      <w:r>
        <w:separator/>
      </w:r>
    </w:p>
  </w:endnote>
  <w:endnote w:type="continuationSeparator" w:id="0">
    <w:p w14:paraId="3FC6598F" w14:textId="77777777" w:rsidR="008546C0" w:rsidRDefault="008546C0" w:rsidP="00990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2DA8" w14:textId="623CE8AD" w:rsidR="009904C8" w:rsidRPr="009904C8" w:rsidRDefault="009904C8" w:rsidP="009904C8">
    <w:pPr>
      <w:pStyle w:val="Footer"/>
      <w:jc w:val="center"/>
      <w:rPr>
        <w:b/>
        <w:bCs/>
        <w:color w:val="4F81BD" w:themeColor="accent1"/>
        <w:sz w:val="28"/>
        <w:szCs w:val="28"/>
      </w:rPr>
    </w:pPr>
    <w:r w:rsidRPr="009904C8">
      <w:rPr>
        <w:b/>
        <w:bCs/>
        <w:color w:val="4F81BD" w:themeColor="accent1"/>
        <w:sz w:val="28"/>
        <w:szCs w:val="28"/>
      </w:rPr>
      <w:t>www.readyeap.com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4F59B" w14:textId="77777777" w:rsidR="008546C0" w:rsidRDefault="008546C0" w:rsidP="009904C8">
      <w:pPr>
        <w:spacing w:after="0" w:line="240" w:lineRule="auto"/>
      </w:pPr>
      <w:r>
        <w:separator/>
      </w:r>
    </w:p>
  </w:footnote>
  <w:footnote w:type="continuationSeparator" w:id="0">
    <w:p w14:paraId="4364C753" w14:textId="77777777" w:rsidR="008546C0" w:rsidRDefault="008546C0" w:rsidP="009904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2675AC"/>
    <w:multiLevelType w:val="hybridMultilevel"/>
    <w:tmpl w:val="34F63712"/>
    <w:lvl w:ilvl="0" w:tplc="06289CD2">
      <w:start w:val="1"/>
      <w:numFmt w:val="bullet"/>
      <w:lvlText w:val=""/>
      <w:lvlJc w:val="left"/>
      <w:pPr>
        <w:ind w:left="720" w:hanging="360"/>
      </w:pPr>
      <w:rPr>
        <w:rFonts w:ascii="Symbol" w:hAnsi="Symbol" w:hint="default"/>
      </w:rPr>
    </w:lvl>
    <w:lvl w:ilvl="1" w:tplc="92821294">
      <w:start w:val="1"/>
      <w:numFmt w:val="bullet"/>
      <w:lvlText w:val="o"/>
      <w:lvlJc w:val="left"/>
      <w:pPr>
        <w:ind w:left="1440" w:hanging="360"/>
      </w:pPr>
      <w:rPr>
        <w:rFonts w:ascii="Courier New" w:hAnsi="Courier New" w:hint="default"/>
      </w:rPr>
    </w:lvl>
    <w:lvl w:ilvl="2" w:tplc="1758CBBC">
      <w:start w:val="1"/>
      <w:numFmt w:val="bullet"/>
      <w:lvlText w:val=""/>
      <w:lvlJc w:val="left"/>
      <w:pPr>
        <w:ind w:left="2160" w:hanging="360"/>
      </w:pPr>
      <w:rPr>
        <w:rFonts w:ascii="Wingdings" w:hAnsi="Wingdings" w:hint="default"/>
      </w:rPr>
    </w:lvl>
    <w:lvl w:ilvl="3" w:tplc="995CE580">
      <w:start w:val="1"/>
      <w:numFmt w:val="bullet"/>
      <w:lvlText w:val=""/>
      <w:lvlJc w:val="left"/>
      <w:pPr>
        <w:ind w:left="2880" w:hanging="360"/>
      </w:pPr>
      <w:rPr>
        <w:rFonts w:ascii="Symbol" w:hAnsi="Symbol" w:hint="default"/>
      </w:rPr>
    </w:lvl>
    <w:lvl w:ilvl="4" w:tplc="FFB42B72">
      <w:start w:val="1"/>
      <w:numFmt w:val="bullet"/>
      <w:lvlText w:val="o"/>
      <w:lvlJc w:val="left"/>
      <w:pPr>
        <w:ind w:left="3600" w:hanging="360"/>
      </w:pPr>
      <w:rPr>
        <w:rFonts w:ascii="Courier New" w:hAnsi="Courier New" w:hint="default"/>
      </w:rPr>
    </w:lvl>
    <w:lvl w:ilvl="5" w:tplc="2D3CADDA">
      <w:start w:val="1"/>
      <w:numFmt w:val="bullet"/>
      <w:lvlText w:val=""/>
      <w:lvlJc w:val="left"/>
      <w:pPr>
        <w:ind w:left="4320" w:hanging="360"/>
      </w:pPr>
      <w:rPr>
        <w:rFonts w:ascii="Wingdings" w:hAnsi="Wingdings" w:hint="default"/>
      </w:rPr>
    </w:lvl>
    <w:lvl w:ilvl="6" w:tplc="FD2642E2">
      <w:start w:val="1"/>
      <w:numFmt w:val="bullet"/>
      <w:lvlText w:val=""/>
      <w:lvlJc w:val="left"/>
      <w:pPr>
        <w:ind w:left="5040" w:hanging="360"/>
      </w:pPr>
      <w:rPr>
        <w:rFonts w:ascii="Symbol" w:hAnsi="Symbol" w:hint="default"/>
      </w:rPr>
    </w:lvl>
    <w:lvl w:ilvl="7" w:tplc="31421938">
      <w:start w:val="1"/>
      <w:numFmt w:val="bullet"/>
      <w:lvlText w:val="o"/>
      <w:lvlJc w:val="left"/>
      <w:pPr>
        <w:ind w:left="5760" w:hanging="360"/>
      </w:pPr>
      <w:rPr>
        <w:rFonts w:ascii="Courier New" w:hAnsi="Courier New" w:hint="default"/>
      </w:rPr>
    </w:lvl>
    <w:lvl w:ilvl="8" w:tplc="D17E7A8C">
      <w:start w:val="1"/>
      <w:numFmt w:val="bullet"/>
      <w:lvlText w:val=""/>
      <w:lvlJc w:val="left"/>
      <w:pPr>
        <w:ind w:left="6480" w:hanging="360"/>
      </w:pPr>
      <w:rPr>
        <w:rFonts w:ascii="Wingdings" w:hAnsi="Wingdings" w:hint="default"/>
      </w:rPr>
    </w:lvl>
  </w:abstractNum>
  <w:abstractNum w:abstractNumId="10" w15:restartNumberingAfterBreak="0">
    <w:nsid w:val="06FE78C4"/>
    <w:multiLevelType w:val="hybridMultilevel"/>
    <w:tmpl w:val="8F3A2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02EB4C"/>
    <w:multiLevelType w:val="hybridMultilevel"/>
    <w:tmpl w:val="612E990A"/>
    <w:lvl w:ilvl="0" w:tplc="A0B8599C">
      <w:start w:val="1"/>
      <w:numFmt w:val="decimal"/>
      <w:lvlText w:val="%1."/>
      <w:lvlJc w:val="left"/>
      <w:pPr>
        <w:ind w:left="720" w:hanging="360"/>
      </w:pPr>
    </w:lvl>
    <w:lvl w:ilvl="1" w:tplc="3A52E986">
      <w:start w:val="1"/>
      <w:numFmt w:val="lowerLetter"/>
      <w:lvlText w:val="%2."/>
      <w:lvlJc w:val="left"/>
      <w:pPr>
        <w:ind w:left="1440" w:hanging="360"/>
      </w:pPr>
    </w:lvl>
    <w:lvl w:ilvl="2" w:tplc="61AA47E2">
      <w:start w:val="1"/>
      <w:numFmt w:val="lowerRoman"/>
      <w:lvlText w:val="%3."/>
      <w:lvlJc w:val="right"/>
      <w:pPr>
        <w:ind w:left="2160" w:hanging="180"/>
      </w:pPr>
    </w:lvl>
    <w:lvl w:ilvl="3" w:tplc="042A18A4">
      <w:start w:val="1"/>
      <w:numFmt w:val="decimal"/>
      <w:lvlText w:val="%4."/>
      <w:lvlJc w:val="left"/>
      <w:pPr>
        <w:ind w:left="2880" w:hanging="360"/>
      </w:pPr>
    </w:lvl>
    <w:lvl w:ilvl="4" w:tplc="CF2EAF96">
      <w:start w:val="1"/>
      <w:numFmt w:val="lowerLetter"/>
      <w:lvlText w:val="%5."/>
      <w:lvlJc w:val="left"/>
      <w:pPr>
        <w:ind w:left="3600" w:hanging="360"/>
      </w:pPr>
    </w:lvl>
    <w:lvl w:ilvl="5" w:tplc="A3D6FC08">
      <w:start w:val="1"/>
      <w:numFmt w:val="lowerRoman"/>
      <w:lvlText w:val="%6."/>
      <w:lvlJc w:val="right"/>
      <w:pPr>
        <w:ind w:left="4320" w:hanging="180"/>
      </w:pPr>
    </w:lvl>
    <w:lvl w:ilvl="6" w:tplc="55B2FA86">
      <w:start w:val="1"/>
      <w:numFmt w:val="decimal"/>
      <w:lvlText w:val="%7."/>
      <w:lvlJc w:val="left"/>
      <w:pPr>
        <w:ind w:left="5040" w:hanging="360"/>
      </w:pPr>
    </w:lvl>
    <w:lvl w:ilvl="7" w:tplc="79DA3792">
      <w:start w:val="1"/>
      <w:numFmt w:val="lowerLetter"/>
      <w:lvlText w:val="%8."/>
      <w:lvlJc w:val="left"/>
      <w:pPr>
        <w:ind w:left="5760" w:hanging="360"/>
      </w:pPr>
    </w:lvl>
    <w:lvl w:ilvl="8" w:tplc="39D617DC">
      <w:start w:val="1"/>
      <w:numFmt w:val="lowerRoman"/>
      <w:lvlText w:val="%9."/>
      <w:lvlJc w:val="right"/>
      <w:pPr>
        <w:ind w:left="6480" w:hanging="180"/>
      </w:pPr>
    </w:lvl>
  </w:abstractNum>
  <w:abstractNum w:abstractNumId="12" w15:restartNumberingAfterBreak="0">
    <w:nsid w:val="082621CB"/>
    <w:multiLevelType w:val="hybridMultilevel"/>
    <w:tmpl w:val="379CDF2E"/>
    <w:lvl w:ilvl="0" w:tplc="9CB2E2EA">
      <w:start w:val="1"/>
      <w:numFmt w:val="bullet"/>
      <w:lvlText w:val=""/>
      <w:lvlJc w:val="left"/>
      <w:pPr>
        <w:ind w:left="720" w:hanging="360"/>
      </w:pPr>
      <w:rPr>
        <w:rFonts w:ascii="Symbol" w:hAnsi="Symbol" w:hint="default"/>
      </w:rPr>
    </w:lvl>
    <w:lvl w:ilvl="1" w:tplc="AA68EF2E">
      <w:start w:val="1"/>
      <w:numFmt w:val="bullet"/>
      <w:lvlText w:val="o"/>
      <w:lvlJc w:val="left"/>
      <w:pPr>
        <w:ind w:left="1440" w:hanging="360"/>
      </w:pPr>
      <w:rPr>
        <w:rFonts w:ascii="Courier New" w:hAnsi="Courier New" w:hint="default"/>
      </w:rPr>
    </w:lvl>
    <w:lvl w:ilvl="2" w:tplc="74F4132E">
      <w:start w:val="1"/>
      <w:numFmt w:val="bullet"/>
      <w:lvlText w:val=""/>
      <w:lvlJc w:val="left"/>
      <w:pPr>
        <w:ind w:left="2160" w:hanging="360"/>
      </w:pPr>
      <w:rPr>
        <w:rFonts w:ascii="Wingdings" w:hAnsi="Wingdings" w:hint="default"/>
      </w:rPr>
    </w:lvl>
    <w:lvl w:ilvl="3" w:tplc="2CE83AC8">
      <w:start w:val="1"/>
      <w:numFmt w:val="bullet"/>
      <w:lvlText w:val=""/>
      <w:lvlJc w:val="left"/>
      <w:pPr>
        <w:ind w:left="2880" w:hanging="360"/>
      </w:pPr>
      <w:rPr>
        <w:rFonts w:ascii="Symbol" w:hAnsi="Symbol" w:hint="default"/>
      </w:rPr>
    </w:lvl>
    <w:lvl w:ilvl="4" w:tplc="95D48474">
      <w:start w:val="1"/>
      <w:numFmt w:val="bullet"/>
      <w:lvlText w:val="o"/>
      <w:lvlJc w:val="left"/>
      <w:pPr>
        <w:ind w:left="3600" w:hanging="360"/>
      </w:pPr>
      <w:rPr>
        <w:rFonts w:ascii="Courier New" w:hAnsi="Courier New" w:hint="default"/>
      </w:rPr>
    </w:lvl>
    <w:lvl w:ilvl="5" w:tplc="EE42EF3C">
      <w:start w:val="1"/>
      <w:numFmt w:val="bullet"/>
      <w:lvlText w:val=""/>
      <w:lvlJc w:val="left"/>
      <w:pPr>
        <w:ind w:left="4320" w:hanging="360"/>
      </w:pPr>
      <w:rPr>
        <w:rFonts w:ascii="Wingdings" w:hAnsi="Wingdings" w:hint="default"/>
      </w:rPr>
    </w:lvl>
    <w:lvl w:ilvl="6" w:tplc="678E3A74">
      <w:start w:val="1"/>
      <w:numFmt w:val="bullet"/>
      <w:lvlText w:val=""/>
      <w:lvlJc w:val="left"/>
      <w:pPr>
        <w:ind w:left="5040" w:hanging="360"/>
      </w:pPr>
      <w:rPr>
        <w:rFonts w:ascii="Symbol" w:hAnsi="Symbol" w:hint="default"/>
      </w:rPr>
    </w:lvl>
    <w:lvl w:ilvl="7" w:tplc="D1568A04">
      <w:start w:val="1"/>
      <w:numFmt w:val="bullet"/>
      <w:lvlText w:val="o"/>
      <w:lvlJc w:val="left"/>
      <w:pPr>
        <w:ind w:left="5760" w:hanging="360"/>
      </w:pPr>
      <w:rPr>
        <w:rFonts w:ascii="Courier New" w:hAnsi="Courier New" w:hint="default"/>
      </w:rPr>
    </w:lvl>
    <w:lvl w:ilvl="8" w:tplc="230E323E">
      <w:start w:val="1"/>
      <w:numFmt w:val="bullet"/>
      <w:lvlText w:val=""/>
      <w:lvlJc w:val="left"/>
      <w:pPr>
        <w:ind w:left="6480" w:hanging="360"/>
      </w:pPr>
      <w:rPr>
        <w:rFonts w:ascii="Wingdings" w:hAnsi="Wingdings" w:hint="default"/>
      </w:rPr>
    </w:lvl>
  </w:abstractNum>
  <w:abstractNum w:abstractNumId="13" w15:restartNumberingAfterBreak="0">
    <w:nsid w:val="08BCA14E"/>
    <w:multiLevelType w:val="hybridMultilevel"/>
    <w:tmpl w:val="61546916"/>
    <w:lvl w:ilvl="0" w:tplc="DA964F46">
      <w:start w:val="1"/>
      <w:numFmt w:val="bullet"/>
      <w:lvlText w:val=""/>
      <w:lvlJc w:val="left"/>
      <w:pPr>
        <w:ind w:left="720" w:hanging="360"/>
      </w:pPr>
      <w:rPr>
        <w:rFonts w:ascii="Symbol" w:hAnsi="Symbol" w:hint="default"/>
      </w:rPr>
    </w:lvl>
    <w:lvl w:ilvl="1" w:tplc="AA4233CC">
      <w:start w:val="1"/>
      <w:numFmt w:val="bullet"/>
      <w:lvlText w:val="o"/>
      <w:lvlJc w:val="left"/>
      <w:pPr>
        <w:ind w:left="1440" w:hanging="360"/>
      </w:pPr>
      <w:rPr>
        <w:rFonts w:ascii="Courier New" w:hAnsi="Courier New" w:hint="default"/>
      </w:rPr>
    </w:lvl>
    <w:lvl w:ilvl="2" w:tplc="7480F5CE">
      <w:start w:val="1"/>
      <w:numFmt w:val="bullet"/>
      <w:lvlText w:val=""/>
      <w:lvlJc w:val="left"/>
      <w:pPr>
        <w:ind w:left="2160" w:hanging="360"/>
      </w:pPr>
      <w:rPr>
        <w:rFonts w:ascii="Wingdings" w:hAnsi="Wingdings" w:hint="default"/>
      </w:rPr>
    </w:lvl>
    <w:lvl w:ilvl="3" w:tplc="7456A8E0">
      <w:start w:val="1"/>
      <w:numFmt w:val="bullet"/>
      <w:lvlText w:val=""/>
      <w:lvlJc w:val="left"/>
      <w:pPr>
        <w:ind w:left="2880" w:hanging="360"/>
      </w:pPr>
      <w:rPr>
        <w:rFonts w:ascii="Symbol" w:hAnsi="Symbol" w:hint="default"/>
      </w:rPr>
    </w:lvl>
    <w:lvl w:ilvl="4" w:tplc="1BA28954">
      <w:start w:val="1"/>
      <w:numFmt w:val="bullet"/>
      <w:lvlText w:val="o"/>
      <w:lvlJc w:val="left"/>
      <w:pPr>
        <w:ind w:left="3600" w:hanging="360"/>
      </w:pPr>
      <w:rPr>
        <w:rFonts w:ascii="Courier New" w:hAnsi="Courier New" w:hint="default"/>
      </w:rPr>
    </w:lvl>
    <w:lvl w:ilvl="5" w:tplc="F98CFAC6">
      <w:start w:val="1"/>
      <w:numFmt w:val="bullet"/>
      <w:lvlText w:val=""/>
      <w:lvlJc w:val="left"/>
      <w:pPr>
        <w:ind w:left="4320" w:hanging="360"/>
      </w:pPr>
      <w:rPr>
        <w:rFonts w:ascii="Wingdings" w:hAnsi="Wingdings" w:hint="default"/>
      </w:rPr>
    </w:lvl>
    <w:lvl w:ilvl="6" w:tplc="33B4D042">
      <w:start w:val="1"/>
      <w:numFmt w:val="bullet"/>
      <w:lvlText w:val=""/>
      <w:lvlJc w:val="left"/>
      <w:pPr>
        <w:ind w:left="5040" w:hanging="360"/>
      </w:pPr>
      <w:rPr>
        <w:rFonts w:ascii="Symbol" w:hAnsi="Symbol" w:hint="default"/>
      </w:rPr>
    </w:lvl>
    <w:lvl w:ilvl="7" w:tplc="0F3027B2">
      <w:start w:val="1"/>
      <w:numFmt w:val="bullet"/>
      <w:lvlText w:val="o"/>
      <w:lvlJc w:val="left"/>
      <w:pPr>
        <w:ind w:left="5760" w:hanging="360"/>
      </w:pPr>
      <w:rPr>
        <w:rFonts w:ascii="Courier New" w:hAnsi="Courier New" w:hint="default"/>
      </w:rPr>
    </w:lvl>
    <w:lvl w:ilvl="8" w:tplc="413A994C">
      <w:start w:val="1"/>
      <w:numFmt w:val="bullet"/>
      <w:lvlText w:val=""/>
      <w:lvlJc w:val="left"/>
      <w:pPr>
        <w:ind w:left="6480" w:hanging="360"/>
      </w:pPr>
      <w:rPr>
        <w:rFonts w:ascii="Wingdings" w:hAnsi="Wingdings" w:hint="default"/>
      </w:rPr>
    </w:lvl>
  </w:abstractNum>
  <w:abstractNum w:abstractNumId="14" w15:restartNumberingAfterBreak="0">
    <w:nsid w:val="0B00C4AD"/>
    <w:multiLevelType w:val="hybridMultilevel"/>
    <w:tmpl w:val="E4BE042C"/>
    <w:lvl w:ilvl="0" w:tplc="782248C0">
      <w:start w:val="1"/>
      <w:numFmt w:val="decimal"/>
      <w:lvlText w:val="%1."/>
      <w:lvlJc w:val="left"/>
      <w:pPr>
        <w:ind w:left="720" w:hanging="360"/>
      </w:pPr>
    </w:lvl>
    <w:lvl w:ilvl="1" w:tplc="6DF4BADA">
      <w:start w:val="1"/>
      <w:numFmt w:val="bullet"/>
      <w:lvlText w:val=""/>
      <w:lvlJc w:val="left"/>
      <w:pPr>
        <w:ind w:left="1440" w:hanging="360"/>
      </w:pPr>
      <w:rPr>
        <w:rFonts w:ascii="Symbol" w:hAnsi="Symbol" w:hint="default"/>
      </w:rPr>
    </w:lvl>
    <w:lvl w:ilvl="2" w:tplc="B63EEF20">
      <w:start w:val="1"/>
      <w:numFmt w:val="lowerRoman"/>
      <w:lvlText w:val="%3."/>
      <w:lvlJc w:val="right"/>
      <w:pPr>
        <w:ind w:left="2160" w:hanging="180"/>
      </w:pPr>
    </w:lvl>
    <w:lvl w:ilvl="3" w:tplc="646AB762">
      <w:start w:val="1"/>
      <w:numFmt w:val="decimal"/>
      <w:lvlText w:val="%4."/>
      <w:lvlJc w:val="left"/>
      <w:pPr>
        <w:ind w:left="2880" w:hanging="360"/>
      </w:pPr>
    </w:lvl>
    <w:lvl w:ilvl="4" w:tplc="C46CDBF4">
      <w:start w:val="1"/>
      <w:numFmt w:val="lowerLetter"/>
      <w:lvlText w:val="%5."/>
      <w:lvlJc w:val="left"/>
      <w:pPr>
        <w:ind w:left="3600" w:hanging="360"/>
      </w:pPr>
    </w:lvl>
    <w:lvl w:ilvl="5" w:tplc="ACD01E44">
      <w:start w:val="1"/>
      <w:numFmt w:val="lowerRoman"/>
      <w:lvlText w:val="%6."/>
      <w:lvlJc w:val="right"/>
      <w:pPr>
        <w:ind w:left="4320" w:hanging="180"/>
      </w:pPr>
    </w:lvl>
    <w:lvl w:ilvl="6" w:tplc="651A311E">
      <w:start w:val="1"/>
      <w:numFmt w:val="decimal"/>
      <w:lvlText w:val="%7."/>
      <w:lvlJc w:val="left"/>
      <w:pPr>
        <w:ind w:left="5040" w:hanging="360"/>
      </w:pPr>
    </w:lvl>
    <w:lvl w:ilvl="7" w:tplc="B254C63C">
      <w:start w:val="1"/>
      <w:numFmt w:val="lowerLetter"/>
      <w:lvlText w:val="%8."/>
      <w:lvlJc w:val="left"/>
      <w:pPr>
        <w:ind w:left="5760" w:hanging="360"/>
      </w:pPr>
    </w:lvl>
    <w:lvl w:ilvl="8" w:tplc="A386D484">
      <w:start w:val="1"/>
      <w:numFmt w:val="lowerRoman"/>
      <w:lvlText w:val="%9."/>
      <w:lvlJc w:val="right"/>
      <w:pPr>
        <w:ind w:left="6480" w:hanging="180"/>
      </w:pPr>
    </w:lvl>
  </w:abstractNum>
  <w:abstractNum w:abstractNumId="15" w15:restartNumberingAfterBreak="0">
    <w:nsid w:val="0C90175A"/>
    <w:multiLevelType w:val="hybridMultilevel"/>
    <w:tmpl w:val="6556295A"/>
    <w:lvl w:ilvl="0" w:tplc="E72042F8">
      <w:start w:val="1"/>
      <w:numFmt w:val="bullet"/>
      <w:lvlText w:val=""/>
      <w:lvlJc w:val="left"/>
      <w:pPr>
        <w:ind w:left="1080" w:hanging="360"/>
      </w:pPr>
      <w:rPr>
        <w:rFonts w:ascii="Symbol" w:hAnsi="Symbol" w:hint="default"/>
      </w:rPr>
    </w:lvl>
    <w:lvl w:ilvl="1" w:tplc="B3AA13E8">
      <w:start w:val="1"/>
      <w:numFmt w:val="bullet"/>
      <w:lvlText w:val="o"/>
      <w:lvlJc w:val="left"/>
      <w:pPr>
        <w:ind w:left="1800" w:hanging="360"/>
      </w:pPr>
      <w:rPr>
        <w:rFonts w:ascii="Courier New" w:hAnsi="Courier New" w:hint="default"/>
      </w:rPr>
    </w:lvl>
    <w:lvl w:ilvl="2" w:tplc="01B4D208">
      <w:start w:val="1"/>
      <w:numFmt w:val="bullet"/>
      <w:lvlText w:val=""/>
      <w:lvlJc w:val="left"/>
      <w:pPr>
        <w:ind w:left="2520" w:hanging="360"/>
      </w:pPr>
      <w:rPr>
        <w:rFonts w:ascii="Wingdings" w:hAnsi="Wingdings" w:hint="default"/>
      </w:rPr>
    </w:lvl>
    <w:lvl w:ilvl="3" w:tplc="1B061686">
      <w:start w:val="1"/>
      <w:numFmt w:val="bullet"/>
      <w:lvlText w:val=""/>
      <w:lvlJc w:val="left"/>
      <w:pPr>
        <w:ind w:left="3240" w:hanging="360"/>
      </w:pPr>
      <w:rPr>
        <w:rFonts w:ascii="Symbol" w:hAnsi="Symbol" w:hint="default"/>
      </w:rPr>
    </w:lvl>
    <w:lvl w:ilvl="4" w:tplc="5E821018">
      <w:start w:val="1"/>
      <w:numFmt w:val="bullet"/>
      <w:lvlText w:val="o"/>
      <w:lvlJc w:val="left"/>
      <w:pPr>
        <w:ind w:left="3960" w:hanging="360"/>
      </w:pPr>
      <w:rPr>
        <w:rFonts w:ascii="Courier New" w:hAnsi="Courier New" w:hint="default"/>
      </w:rPr>
    </w:lvl>
    <w:lvl w:ilvl="5" w:tplc="E910BC7A">
      <w:start w:val="1"/>
      <w:numFmt w:val="bullet"/>
      <w:lvlText w:val=""/>
      <w:lvlJc w:val="left"/>
      <w:pPr>
        <w:ind w:left="4680" w:hanging="360"/>
      </w:pPr>
      <w:rPr>
        <w:rFonts w:ascii="Wingdings" w:hAnsi="Wingdings" w:hint="default"/>
      </w:rPr>
    </w:lvl>
    <w:lvl w:ilvl="6" w:tplc="1CDEED0E">
      <w:start w:val="1"/>
      <w:numFmt w:val="bullet"/>
      <w:lvlText w:val=""/>
      <w:lvlJc w:val="left"/>
      <w:pPr>
        <w:ind w:left="5400" w:hanging="360"/>
      </w:pPr>
      <w:rPr>
        <w:rFonts w:ascii="Symbol" w:hAnsi="Symbol" w:hint="default"/>
      </w:rPr>
    </w:lvl>
    <w:lvl w:ilvl="7" w:tplc="E322249A">
      <w:start w:val="1"/>
      <w:numFmt w:val="bullet"/>
      <w:lvlText w:val="o"/>
      <w:lvlJc w:val="left"/>
      <w:pPr>
        <w:ind w:left="6120" w:hanging="360"/>
      </w:pPr>
      <w:rPr>
        <w:rFonts w:ascii="Courier New" w:hAnsi="Courier New" w:hint="default"/>
      </w:rPr>
    </w:lvl>
    <w:lvl w:ilvl="8" w:tplc="70084416">
      <w:start w:val="1"/>
      <w:numFmt w:val="bullet"/>
      <w:lvlText w:val=""/>
      <w:lvlJc w:val="left"/>
      <w:pPr>
        <w:ind w:left="6840" w:hanging="360"/>
      </w:pPr>
      <w:rPr>
        <w:rFonts w:ascii="Wingdings" w:hAnsi="Wingdings" w:hint="default"/>
      </w:rPr>
    </w:lvl>
  </w:abstractNum>
  <w:abstractNum w:abstractNumId="16" w15:restartNumberingAfterBreak="0">
    <w:nsid w:val="1812C597"/>
    <w:multiLevelType w:val="multilevel"/>
    <w:tmpl w:val="49967B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184EEFB5"/>
    <w:multiLevelType w:val="hybridMultilevel"/>
    <w:tmpl w:val="1018A75A"/>
    <w:lvl w:ilvl="0" w:tplc="A852066E">
      <w:start w:val="1"/>
      <w:numFmt w:val="bullet"/>
      <w:lvlText w:val=""/>
      <w:lvlJc w:val="left"/>
      <w:pPr>
        <w:ind w:left="1080" w:hanging="360"/>
      </w:pPr>
      <w:rPr>
        <w:rFonts w:ascii="Symbol" w:hAnsi="Symbol" w:hint="default"/>
      </w:rPr>
    </w:lvl>
    <w:lvl w:ilvl="1" w:tplc="0FC695BA">
      <w:start w:val="1"/>
      <w:numFmt w:val="bullet"/>
      <w:lvlText w:val="o"/>
      <w:lvlJc w:val="left"/>
      <w:pPr>
        <w:ind w:left="1800" w:hanging="360"/>
      </w:pPr>
      <w:rPr>
        <w:rFonts w:ascii="Courier New" w:hAnsi="Courier New" w:hint="default"/>
      </w:rPr>
    </w:lvl>
    <w:lvl w:ilvl="2" w:tplc="A0766CF8">
      <w:start w:val="1"/>
      <w:numFmt w:val="bullet"/>
      <w:lvlText w:val=""/>
      <w:lvlJc w:val="left"/>
      <w:pPr>
        <w:ind w:left="2520" w:hanging="360"/>
      </w:pPr>
      <w:rPr>
        <w:rFonts w:ascii="Wingdings" w:hAnsi="Wingdings" w:hint="default"/>
      </w:rPr>
    </w:lvl>
    <w:lvl w:ilvl="3" w:tplc="BF92FFCC">
      <w:start w:val="1"/>
      <w:numFmt w:val="bullet"/>
      <w:lvlText w:val=""/>
      <w:lvlJc w:val="left"/>
      <w:pPr>
        <w:ind w:left="3240" w:hanging="360"/>
      </w:pPr>
      <w:rPr>
        <w:rFonts w:ascii="Symbol" w:hAnsi="Symbol" w:hint="default"/>
      </w:rPr>
    </w:lvl>
    <w:lvl w:ilvl="4" w:tplc="F53EE5B8">
      <w:start w:val="1"/>
      <w:numFmt w:val="bullet"/>
      <w:lvlText w:val="o"/>
      <w:lvlJc w:val="left"/>
      <w:pPr>
        <w:ind w:left="3960" w:hanging="360"/>
      </w:pPr>
      <w:rPr>
        <w:rFonts w:ascii="Courier New" w:hAnsi="Courier New" w:hint="default"/>
      </w:rPr>
    </w:lvl>
    <w:lvl w:ilvl="5" w:tplc="7E5E59C4">
      <w:start w:val="1"/>
      <w:numFmt w:val="bullet"/>
      <w:lvlText w:val=""/>
      <w:lvlJc w:val="left"/>
      <w:pPr>
        <w:ind w:left="4680" w:hanging="360"/>
      </w:pPr>
      <w:rPr>
        <w:rFonts w:ascii="Wingdings" w:hAnsi="Wingdings" w:hint="default"/>
      </w:rPr>
    </w:lvl>
    <w:lvl w:ilvl="6" w:tplc="1AEC2CD0">
      <w:start w:val="1"/>
      <w:numFmt w:val="bullet"/>
      <w:lvlText w:val=""/>
      <w:lvlJc w:val="left"/>
      <w:pPr>
        <w:ind w:left="5400" w:hanging="360"/>
      </w:pPr>
      <w:rPr>
        <w:rFonts w:ascii="Symbol" w:hAnsi="Symbol" w:hint="default"/>
      </w:rPr>
    </w:lvl>
    <w:lvl w:ilvl="7" w:tplc="703E66A6">
      <w:start w:val="1"/>
      <w:numFmt w:val="bullet"/>
      <w:lvlText w:val="o"/>
      <w:lvlJc w:val="left"/>
      <w:pPr>
        <w:ind w:left="6120" w:hanging="360"/>
      </w:pPr>
      <w:rPr>
        <w:rFonts w:ascii="Courier New" w:hAnsi="Courier New" w:hint="default"/>
      </w:rPr>
    </w:lvl>
    <w:lvl w:ilvl="8" w:tplc="793A11A8">
      <w:start w:val="1"/>
      <w:numFmt w:val="bullet"/>
      <w:lvlText w:val=""/>
      <w:lvlJc w:val="left"/>
      <w:pPr>
        <w:ind w:left="6840" w:hanging="360"/>
      </w:pPr>
      <w:rPr>
        <w:rFonts w:ascii="Wingdings" w:hAnsi="Wingdings" w:hint="default"/>
      </w:rPr>
    </w:lvl>
  </w:abstractNum>
  <w:abstractNum w:abstractNumId="18" w15:restartNumberingAfterBreak="0">
    <w:nsid w:val="1E2C8CAB"/>
    <w:multiLevelType w:val="hybridMultilevel"/>
    <w:tmpl w:val="C58AF6C0"/>
    <w:lvl w:ilvl="0" w:tplc="F0082D62">
      <w:start w:val="1"/>
      <w:numFmt w:val="bullet"/>
      <w:lvlText w:val=""/>
      <w:lvlJc w:val="left"/>
      <w:pPr>
        <w:ind w:left="720" w:hanging="360"/>
      </w:pPr>
      <w:rPr>
        <w:rFonts w:ascii="Symbol" w:hAnsi="Symbol" w:hint="default"/>
      </w:rPr>
    </w:lvl>
    <w:lvl w:ilvl="1" w:tplc="58F2B892">
      <w:start w:val="1"/>
      <w:numFmt w:val="bullet"/>
      <w:lvlText w:val="o"/>
      <w:lvlJc w:val="left"/>
      <w:pPr>
        <w:ind w:left="1440" w:hanging="360"/>
      </w:pPr>
      <w:rPr>
        <w:rFonts w:ascii="Courier New" w:hAnsi="Courier New" w:hint="default"/>
      </w:rPr>
    </w:lvl>
    <w:lvl w:ilvl="2" w:tplc="34C0162E">
      <w:start w:val="1"/>
      <w:numFmt w:val="bullet"/>
      <w:lvlText w:val=""/>
      <w:lvlJc w:val="left"/>
      <w:pPr>
        <w:ind w:left="2160" w:hanging="360"/>
      </w:pPr>
      <w:rPr>
        <w:rFonts w:ascii="Wingdings" w:hAnsi="Wingdings" w:hint="default"/>
      </w:rPr>
    </w:lvl>
    <w:lvl w:ilvl="3" w:tplc="673E4402">
      <w:start w:val="1"/>
      <w:numFmt w:val="bullet"/>
      <w:lvlText w:val=""/>
      <w:lvlJc w:val="left"/>
      <w:pPr>
        <w:ind w:left="2880" w:hanging="360"/>
      </w:pPr>
      <w:rPr>
        <w:rFonts w:ascii="Symbol" w:hAnsi="Symbol" w:hint="default"/>
      </w:rPr>
    </w:lvl>
    <w:lvl w:ilvl="4" w:tplc="52445238">
      <w:start w:val="1"/>
      <w:numFmt w:val="bullet"/>
      <w:lvlText w:val="o"/>
      <w:lvlJc w:val="left"/>
      <w:pPr>
        <w:ind w:left="3600" w:hanging="360"/>
      </w:pPr>
      <w:rPr>
        <w:rFonts w:ascii="Courier New" w:hAnsi="Courier New" w:hint="default"/>
      </w:rPr>
    </w:lvl>
    <w:lvl w:ilvl="5" w:tplc="AAAE7106">
      <w:start w:val="1"/>
      <w:numFmt w:val="bullet"/>
      <w:lvlText w:val=""/>
      <w:lvlJc w:val="left"/>
      <w:pPr>
        <w:ind w:left="4320" w:hanging="360"/>
      </w:pPr>
      <w:rPr>
        <w:rFonts w:ascii="Wingdings" w:hAnsi="Wingdings" w:hint="default"/>
      </w:rPr>
    </w:lvl>
    <w:lvl w:ilvl="6" w:tplc="7FBA8A00">
      <w:start w:val="1"/>
      <w:numFmt w:val="bullet"/>
      <w:lvlText w:val=""/>
      <w:lvlJc w:val="left"/>
      <w:pPr>
        <w:ind w:left="5040" w:hanging="360"/>
      </w:pPr>
      <w:rPr>
        <w:rFonts w:ascii="Symbol" w:hAnsi="Symbol" w:hint="default"/>
      </w:rPr>
    </w:lvl>
    <w:lvl w:ilvl="7" w:tplc="9CC4A77A">
      <w:start w:val="1"/>
      <w:numFmt w:val="bullet"/>
      <w:lvlText w:val="o"/>
      <w:lvlJc w:val="left"/>
      <w:pPr>
        <w:ind w:left="5760" w:hanging="360"/>
      </w:pPr>
      <w:rPr>
        <w:rFonts w:ascii="Courier New" w:hAnsi="Courier New" w:hint="default"/>
      </w:rPr>
    </w:lvl>
    <w:lvl w:ilvl="8" w:tplc="9FAE59DA">
      <w:start w:val="1"/>
      <w:numFmt w:val="bullet"/>
      <w:lvlText w:val=""/>
      <w:lvlJc w:val="left"/>
      <w:pPr>
        <w:ind w:left="6480" w:hanging="360"/>
      </w:pPr>
      <w:rPr>
        <w:rFonts w:ascii="Wingdings" w:hAnsi="Wingdings" w:hint="default"/>
      </w:rPr>
    </w:lvl>
  </w:abstractNum>
  <w:abstractNum w:abstractNumId="19" w15:restartNumberingAfterBreak="0">
    <w:nsid w:val="1EC4A6C6"/>
    <w:multiLevelType w:val="hybridMultilevel"/>
    <w:tmpl w:val="EA7AD5A4"/>
    <w:lvl w:ilvl="0" w:tplc="6B9E220A">
      <w:start w:val="1"/>
      <w:numFmt w:val="bullet"/>
      <w:lvlText w:val=""/>
      <w:lvlJc w:val="left"/>
      <w:pPr>
        <w:ind w:left="1080" w:hanging="360"/>
      </w:pPr>
      <w:rPr>
        <w:rFonts w:ascii="Symbol" w:hAnsi="Symbol" w:hint="default"/>
      </w:rPr>
    </w:lvl>
    <w:lvl w:ilvl="1" w:tplc="48925CDE">
      <w:start w:val="1"/>
      <w:numFmt w:val="bullet"/>
      <w:lvlText w:val="o"/>
      <w:lvlJc w:val="left"/>
      <w:pPr>
        <w:ind w:left="1800" w:hanging="360"/>
      </w:pPr>
      <w:rPr>
        <w:rFonts w:ascii="Courier New" w:hAnsi="Courier New" w:hint="default"/>
      </w:rPr>
    </w:lvl>
    <w:lvl w:ilvl="2" w:tplc="430CAFB6">
      <w:start w:val="1"/>
      <w:numFmt w:val="bullet"/>
      <w:lvlText w:val=""/>
      <w:lvlJc w:val="left"/>
      <w:pPr>
        <w:ind w:left="2520" w:hanging="360"/>
      </w:pPr>
      <w:rPr>
        <w:rFonts w:ascii="Wingdings" w:hAnsi="Wingdings" w:hint="default"/>
      </w:rPr>
    </w:lvl>
    <w:lvl w:ilvl="3" w:tplc="79C4D54E">
      <w:start w:val="1"/>
      <w:numFmt w:val="bullet"/>
      <w:lvlText w:val=""/>
      <w:lvlJc w:val="left"/>
      <w:pPr>
        <w:ind w:left="3240" w:hanging="360"/>
      </w:pPr>
      <w:rPr>
        <w:rFonts w:ascii="Symbol" w:hAnsi="Symbol" w:hint="default"/>
      </w:rPr>
    </w:lvl>
    <w:lvl w:ilvl="4" w:tplc="A1B08838">
      <w:start w:val="1"/>
      <w:numFmt w:val="bullet"/>
      <w:lvlText w:val="o"/>
      <w:lvlJc w:val="left"/>
      <w:pPr>
        <w:ind w:left="3960" w:hanging="360"/>
      </w:pPr>
      <w:rPr>
        <w:rFonts w:ascii="Courier New" w:hAnsi="Courier New" w:hint="default"/>
      </w:rPr>
    </w:lvl>
    <w:lvl w:ilvl="5" w:tplc="6E24F006">
      <w:start w:val="1"/>
      <w:numFmt w:val="bullet"/>
      <w:lvlText w:val=""/>
      <w:lvlJc w:val="left"/>
      <w:pPr>
        <w:ind w:left="4680" w:hanging="360"/>
      </w:pPr>
      <w:rPr>
        <w:rFonts w:ascii="Wingdings" w:hAnsi="Wingdings" w:hint="default"/>
      </w:rPr>
    </w:lvl>
    <w:lvl w:ilvl="6" w:tplc="C00649AC">
      <w:start w:val="1"/>
      <w:numFmt w:val="bullet"/>
      <w:lvlText w:val=""/>
      <w:lvlJc w:val="left"/>
      <w:pPr>
        <w:ind w:left="5400" w:hanging="360"/>
      </w:pPr>
      <w:rPr>
        <w:rFonts w:ascii="Symbol" w:hAnsi="Symbol" w:hint="default"/>
      </w:rPr>
    </w:lvl>
    <w:lvl w:ilvl="7" w:tplc="DA56D00C">
      <w:start w:val="1"/>
      <w:numFmt w:val="bullet"/>
      <w:lvlText w:val="o"/>
      <w:lvlJc w:val="left"/>
      <w:pPr>
        <w:ind w:left="6120" w:hanging="360"/>
      </w:pPr>
      <w:rPr>
        <w:rFonts w:ascii="Courier New" w:hAnsi="Courier New" w:hint="default"/>
      </w:rPr>
    </w:lvl>
    <w:lvl w:ilvl="8" w:tplc="016024E6">
      <w:start w:val="1"/>
      <w:numFmt w:val="bullet"/>
      <w:lvlText w:val=""/>
      <w:lvlJc w:val="left"/>
      <w:pPr>
        <w:ind w:left="6840" w:hanging="360"/>
      </w:pPr>
      <w:rPr>
        <w:rFonts w:ascii="Wingdings" w:hAnsi="Wingdings" w:hint="default"/>
      </w:rPr>
    </w:lvl>
  </w:abstractNum>
  <w:abstractNum w:abstractNumId="20" w15:restartNumberingAfterBreak="0">
    <w:nsid w:val="265C66A4"/>
    <w:multiLevelType w:val="hybridMultilevel"/>
    <w:tmpl w:val="E73A3212"/>
    <w:lvl w:ilvl="0" w:tplc="3D9AC3EA">
      <w:start w:val="1"/>
      <w:numFmt w:val="decimal"/>
      <w:lvlText w:val="%1."/>
      <w:lvlJc w:val="left"/>
      <w:pPr>
        <w:ind w:left="720" w:hanging="360"/>
      </w:pPr>
    </w:lvl>
    <w:lvl w:ilvl="1" w:tplc="6E4E3524">
      <w:start w:val="1"/>
      <w:numFmt w:val="lowerLetter"/>
      <w:lvlText w:val="%2."/>
      <w:lvlJc w:val="left"/>
      <w:pPr>
        <w:ind w:left="1440" w:hanging="360"/>
      </w:pPr>
    </w:lvl>
    <w:lvl w:ilvl="2" w:tplc="047EBC36">
      <w:start w:val="1"/>
      <w:numFmt w:val="lowerRoman"/>
      <w:lvlText w:val="%3."/>
      <w:lvlJc w:val="right"/>
      <w:pPr>
        <w:ind w:left="2160" w:hanging="180"/>
      </w:pPr>
    </w:lvl>
    <w:lvl w:ilvl="3" w:tplc="045448CC">
      <w:start w:val="1"/>
      <w:numFmt w:val="decimal"/>
      <w:lvlText w:val="%4."/>
      <w:lvlJc w:val="left"/>
      <w:pPr>
        <w:ind w:left="2880" w:hanging="360"/>
      </w:pPr>
    </w:lvl>
    <w:lvl w:ilvl="4" w:tplc="0A085132">
      <w:start w:val="1"/>
      <w:numFmt w:val="lowerLetter"/>
      <w:lvlText w:val="%5."/>
      <w:lvlJc w:val="left"/>
      <w:pPr>
        <w:ind w:left="3600" w:hanging="360"/>
      </w:pPr>
    </w:lvl>
    <w:lvl w:ilvl="5" w:tplc="3AE85E66">
      <w:start w:val="1"/>
      <w:numFmt w:val="lowerRoman"/>
      <w:lvlText w:val="%6."/>
      <w:lvlJc w:val="right"/>
      <w:pPr>
        <w:ind w:left="4320" w:hanging="180"/>
      </w:pPr>
    </w:lvl>
    <w:lvl w:ilvl="6" w:tplc="CF709494">
      <w:start w:val="1"/>
      <w:numFmt w:val="decimal"/>
      <w:lvlText w:val="%7."/>
      <w:lvlJc w:val="left"/>
      <w:pPr>
        <w:ind w:left="5040" w:hanging="360"/>
      </w:pPr>
    </w:lvl>
    <w:lvl w:ilvl="7" w:tplc="9F10D952">
      <w:start w:val="1"/>
      <w:numFmt w:val="lowerLetter"/>
      <w:lvlText w:val="%8."/>
      <w:lvlJc w:val="left"/>
      <w:pPr>
        <w:ind w:left="5760" w:hanging="360"/>
      </w:pPr>
    </w:lvl>
    <w:lvl w:ilvl="8" w:tplc="BC5A4CB8">
      <w:start w:val="1"/>
      <w:numFmt w:val="lowerRoman"/>
      <w:lvlText w:val="%9."/>
      <w:lvlJc w:val="right"/>
      <w:pPr>
        <w:ind w:left="6480" w:hanging="180"/>
      </w:pPr>
    </w:lvl>
  </w:abstractNum>
  <w:abstractNum w:abstractNumId="21" w15:restartNumberingAfterBreak="0">
    <w:nsid w:val="2AAB142F"/>
    <w:multiLevelType w:val="multilevel"/>
    <w:tmpl w:val="2D94E4D8"/>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D21091A"/>
    <w:multiLevelType w:val="hybridMultilevel"/>
    <w:tmpl w:val="30442AE4"/>
    <w:lvl w:ilvl="0" w:tplc="E10ACF06">
      <w:start w:val="1"/>
      <w:numFmt w:val="bullet"/>
      <w:lvlText w:val=""/>
      <w:lvlJc w:val="left"/>
      <w:pPr>
        <w:ind w:left="1080" w:hanging="360"/>
      </w:pPr>
      <w:rPr>
        <w:rFonts w:ascii="Symbol" w:hAnsi="Symbol" w:hint="default"/>
      </w:rPr>
    </w:lvl>
    <w:lvl w:ilvl="1" w:tplc="9252009E">
      <w:start w:val="1"/>
      <w:numFmt w:val="bullet"/>
      <w:lvlText w:val="o"/>
      <w:lvlJc w:val="left"/>
      <w:pPr>
        <w:ind w:left="1800" w:hanging="360"/>
      </w:pPr>
      <w:rPr>
        <w:rFonts w:ascii="Courier New" w:hAnsi="Courier New" w:hint="default"/>
      </w:rPr>
    </w:lvl>
    <w:lvl w:ilvl="2" w:tplc="1760238C">
      <w:start w:val="1"/>
      <w:numFmt w:val="bullet"/>
      <w:lvlText w:val=""/>
      <w:lvlJc w:val="left"/>
      <w:pPr>
        <w:ind w:left="2520" w:hanging="360"/>
      </w:pPr>
      <w:rPr>
        <w:rFonts w:ascii="Wingdings" w:hAnsi="Wingdings" w:hint="default"/>
      </w:rPr>
    </w:lvl>
    <w:lvl w:ilvl="3" w:tplc="F60E2B1C">
      <w:start w:val="1"/>
      <w:numFmt w:val="bullet"/>
      <w:lvlText w:val=""/>
      <w:lvlJc w:val="left"/>
      <w:pPr>
        <w:ind w:left="3240" w:hanging="360"/>
      </w:pPr>
      <w:rPr>
        <w:rFonts w:ascii="Symbol" w:hAnsi="Symbol" w:hint="default"/>
      </w:rPr>
    </w:lvl>
    <w:lvl w:ilvl="4" w:tplc="3EEAE68A">
      <w:start w:val="1"/>
      <w:numFmt w:val="bullet"/>
      <w:lvlText w:val="o"/>
      <w:lvlJc w:val="left"/>
      <w:pPr>
        <w:ind w:left="3960" w:hanging="360"/>
      </w:pPr>
      <w:rPr>
        <w:rFonts w:ascii="Courier New" w:hAnsi="Courier New" w:hint="default"/>
      </w:rPr>
    </w:lvl>
    <w:lvl w:ilvl="5" w:tplc="F8A44934">
      <w:start w:val="1"/>
      <w:numFmt w:val="bullet"/>
      <w:lvlText w:val=""/>
      <w:lvlJc w:val="left"/>
      <w:pPr>
        <w:ind w:left="4680" w:hanging="360"/>
      </w:pPr>
      <w:rPr>
        <w:rFonts w:ascii="Wingdings" w:hAnsi="Wingdings" w:hint="default"/>
      </w:rPr>
    </w:lvl>
    <w:lvl w:ilvl="6" w:tplc="E6B69244">
      <w:start w:val="1"/>
      <w:numFmt w:val="bullet"/>
      <w:lvlText w:val=""/>
      <w:lvlJc w:val="left"/>
      <w:pPr>
        <w:ind w:left="5400" w:hanging="360"/>
      </w:pPr>
      <w:rPr>
        <w:rFonts w:ascii="Symbol" w:hAnsi="Symbol" w:hint="default"/>
      </w:rPr>
    </w:lvl>
    <w:lvl w:ilvl="7" w:tplc="A8D475DA">
      <w:start w:val="1"/>
      <w:numFmt w:val="bullet"/>
      <w:lvlText w:val="o"/>
      <w:lvlJc w:val="left"/>
      <w:pPr>
        <w:ind w:left="6120" w:hanging="360"/>
      </w:pPr>
      <w:rPr>
        <w:rFonts w:ascii="Courier New" w:hAnsi="Courier New" w:hint="default"/>
      </w:rPr>
    </w:lvl>
    <w:lvl w:ilvl="8" w:tplc="CF2EB32A">
      <w:start w:val="1"/>
      <w:numFmt w:val="bullet"/>
      <w:lvlText w:val=""/>
      <w:lvlJc w:val="left"/>
      <w:pPr>
        <w:ind w:left="6840" w:hanging="360"/>
      </w:pPr>
      <w:rPr>
        <w:rFonts w:ascii="Wingdings" w:hAnsi="Wingdings" w:hint="default"/>
      </w:rPr>
    </w:lvl>
  </w:abstractNum>
  <w:abstractNum w:abstractNumId="23" w15:restartNumberingAfterBreak="0">
    <w:nsid w:val="4160E809"/>
    <w:multiLevelType w:val="hybridMultilevel"/>
    <w:tmpl w:val="B9906120"/>
    <w:lvl w:ilvl="0" w:tplc="85302BF2">
      <w:start w:val="1"/>
      <w:numFmt w:val="decimal"/>
      <w:lvlText w:val="%1."/>
      <w:lvlJc w:val="left"/>
      <w:pPr>
        <w:ind w:left="720" w:hanging="360"/>
      </w:pPr>
    </w:lvl>
    <w:lvl w:ilvl="1" w:tplc="36EEBAF0">
      <w:start w:val="1"/>
      <w:numFmt w:val="lowerLetter"/>
      <w:lvlText w:val="%2."/>
      <w:lvlJc w:val="left"/>
      <w:pPr>
        <w:ind w:left="1440" w:hanging="360"/>
      </w:pPr>
    </w:lvl>
    <w:lvl w:ilvl="2" w:tplc="2286E8F4">
      <w:start w:val="1"/>
      <w:numFmt w:val="lowerRoman"/>
      <w:lvlText w:val="%3."/>
      <w:lvlJc w:val="right"/>
      <w:pPr>
        <w:ind w:left="2160" w:hanging="180"/>
      </w:pPr>
    </w:lvl>
    <w:lvl w:ilvl="3" w:tplc="6408DC62">
      <w:start w:val="1"/>
      <w:numFmt w:val="decimal"/>
      <w:lvlText w:val="%4."/>
      <w:lvlJc w:val="left"/>
      <w:pPr>
        <w:ind w:left="2880" w:hanging="360"/>
      </w:pPr>
    </w:lvl>
    <w:lvl w:ilvl="4" w:tplc="4BC40F5C">
      <w:start w:val="1"/>
      <w:numFmt w:val="lowerLetter"/>
      <w:lvlText w:val="%5."/>
      <w:lvlJc w:val="left"/>
      <w:pPr>
        <w:ind w:left="3600" w:hanging="360"/>
      </w:pPr>
    </w:lvl>
    <w:lvl w:ilvl="5" w:tplc="95BE1E86">
      <w:start w:val="1"/>
      <w:numFmt w:val="lowerRoman"/>
      <w:lvlText w:val="%6."/>
      <w:lvlJc w:val="right"/>
      <w:pPr>
        <w:ind w:left="4320" w:hanging="180"/>
      </w:pPr>
    </w:lvl>
    <w:lvl w:ilvl="6" w:tplc="6582A0C0">
      <w:start w:val="1"/>
      <w:numFmt w:val="decimal"/>
      <w:lvlText w:val="%7."/>
      <w:lvlJc w:val="left"/>
      <w:pPr>
        <w:ind w:left="5040" w:hanging="360"/>
      </w:pPr>
    </w:lvl>
    <w:lvl w:ilvl="7" w:tplc="5C629B3C">
      <w:start w:val="1"/>
      <w:numFmt w:val="lowerLetter"/>
      <w:lvlText w:val="%8."/>
      <w:lvlJc w:val="left"/>
      <w:pPr>
        <w:ind w:left="5760" w:hanging="360"/>
      </w:pPr>
    </w:lvl>
    <w:lvl w:ilvl="8" w:tplc="EB6899A6">
      <w:start w:val="1"/>
      <w:numFmt w:val="lowerRoman"/>
      <w:lvlText w:val="%9."/>
      <w:lvlJc w:val="right"/>
      <w:pPr>
        <w:ind w:left="6480" w:hanging="180"/>
      </w:pPr>
    </w:lvl>
  </w:abstractNum>
  <w:abstractNum w:abstractNumId="24" w15:restartNumberingAfterBreak="0">
    <w:nsid w:val="452F811B"/>
    <w:multiLevelType w:val="hybridMultilevel"/>
    <w:tmpl w:val="070EFD34"/>
    <w:lvl w:ilvl="0" w:tplc="3C168FB0">
      <w:start w:val="1"/>
      <w:numFmt w:val="bullet"/>
      <w:lvlText w:val=""/>
      <w:lvlJc w:val="left"/>
      <w:pPr>
        <w:ind w:left="720" w:hanging="360"/>
      </w:pPr>
      <w:rPr>
        <w:rFonts w:ascii="Symbol" w:hAnsi="Symbol" w:hint="default"/>
      </w:rPr>
    </w:lvl>
    <w:lvl w:ilvl="1" w:tplc="D610A0C0">
      <w:start w:val="1"/>
      <w:numFmt w:val="bullet"/>
      <w:lvlText w:val="o"/>
      <w:lvlJc w:val="left"/>
      <w:pPr>
        <w:ind w:left="1440" w:hanging="360"/>
      </w:pPr>
      <w:rPr>
        <w:rFonts w:ascii="Courier New" w:hAnsi="Courier New" w:hint="default"/>
      </w:rPr>
    </w:lvl>
    <w:lvl w:ilvl="2" w:tplc="9342AD60">
      <w:start w:val="1"/>
      <w:numFmt w:val="bullet"/>
      <w:lvlText w:val=""/>
      <w:lvlJc w:val="left"/>
      <w:pPr>
        <w:ind w:left="2160" w:hanging="360"/>
      </w:pPr>
      <w:rPr>
        <w:rFonts w:ascii="Wingdings" w:hAnsi="Wingdings" w:hint="default"/>
      </w:rPr>
    </w:lvl>
    <w:lvl w:ilvl="3" w:tplc="D22A391A">
      <w:start w:val="1"/>
      <w:numFmt w:val="bullet"/>
      <w:lvlText w:val=""/>
      <w:lvlJc w:val="left"/>
      <w:pPr>
        <w:ind w:left="2880" w:hanging="360"/>
      </w:pPr>
      <w:rPr>
        <w:rFonts w:ascii="Symbol" w:hAnsi="Symbol" w:hint="default"/>
      </w:rPr>
    </w:lvl>
    <w:lvl w:ilvl="4" w:tplc="2BD27D98">
      <w:start w:val="1"/>
      <w:numFmt w:val="bullet"/>
      <w:lvlText w:val="o"/>
      <w:lvlJc w:val="left"/>
      <w:pPr>
        <w:ind w:left="3600" w:hanging="360"/>
      </w:pPr>
      <w:rPr>
        <w:rFonts w:ascii="Courier New" w:hAnsi="Courier New" w:hint="default"/>
      </w:rPr>
    </w:lvl>
    <w:lvl w:ilvl="5" w:tplc="B120BB32">
      <w:start w:val="1"/>
      <w:numFmt w:val="bullet"/>
      <w:lvlText w:val=""/>
      <w:lvlJc w:val="left"/>
      <w:pPr>
        <w:ind w:left="4320" w:hanging="360"/>
      </w:pPr>
      <w:rPr>
        <w:rFonts w:ascii="Wingdings" w:hAnsi="Wingdings" w:hint="default"/>
      </w:rPr>
    </w:lvl>
    <w:lvl w:ilvl="6" w:tplc="DE26E984">
      <w:start w:val="1"/>
      <w:numFmt w:val="bullet"/>
      <w:lvlText w:val=""/>
      <w:lvlJc w:val="left"/>
      <w:pPr>
        <w:ind w:left="5040" w:hanging="360"/>
      </w:pPr>
      <w:rPr>
        <w:rFonts w:ascii="Symbol" w:hAnsi="Symbol" w:hint="default"/>
      </w:rPr>
    </w:lvl>
    <w:lvl w:ilvl="7" w:tplc="143C982C">
      <w:start w:val="1"/>
      <w:numFmt w:val="bullet"/>
      <w:lvlText w:val="o"/>
      <w:lvlJc w:val="left"/>
      <w:pPr>
        <w:ind w:left="5760" w:hanging="360"/>
      </w:pPr>
      <w:rPr>
        <w:rFonts w:ascii="Courier New" w:hAnsi="Courier New" w:hint="default"/>
      </w:rPr>
    </w:lvl>
    <w:lvl w:ilvl="8" w:tplc="4A96DE2C">
      <w:start w:val="1"/>
      <w:numFmt w:val="bullet"/>
      <w:lvlText w:val=""/>
      <w:lvlJc w:val="left"/>
      <w:pPr>
        <w:ind w:left="6480" w:hanging="360"/>
      </w:pPr>
      <w:rPr>
        <w:rFonts w:ascii="Wingdings" w:hAnsi="Wingdings" w:hint="default"/>
      </w:rPr>
    </w:lvl>
  </w:abstractNum>
  <w:abstractNum w:abstractNumId="25" w15:restartNumberingAfterBreak="0">
    <w:nsid w:val="4BAFA96E"/>
    <w:multiLevelType w:val="multilevel"/>
    <w:tmpl w:val="05362A6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52D8CD78"/>
    <w:multiLevelType w:val="multilevel"/>
    <w:tmpl w:val="19F29A3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15:restartNumberingAfterBreak="0">
    <w:nsid w:val="5BD84142"/>
    <w:multiLevelType w:val="hybridMultilevel"/>
    <w:tmpl w:val="EDD24988"/>
    <w:lvl w:ilvl="0" w:tplc="355EA428">
      <w:start w:val="1"/>
      <w:numFmt w:val="bullet"/>
      <w:lvlText w:val=""/>
      <w:lvlJc w:val="left"/>
      <w:pPr>
        <w:ind w:left="1080" w:hanging="360"/>
      </w:pPr>
      <w:rPr>
        <w:rFonts w:ascii="Symbol" w:hAnsi="Symbol" w:hint="default"/>
      </w:rPr>
    </w:lvl>
    <w:lvl w:ilvl="1" w:tplc="13D8C2BA">
      <w:start w:val="1"/>
      <w:numFmt w:val="bullet"/>
      <w:lvlText w:val="o"/>
      <w:lvlJc w:val="left"/>
      <w:pPr>
        <w:ind w:left="1800" w:hanging="360"/>
      </w:pPr>
      <w:rPr>
        <w:rFonts w:ascii="Courier New" w:hAnsi="Courier New" w:hint="default"/>
      </w:rPr>
    </w:lvl>
    <w:lvl w:ilvl="2" w:tplc="0AD0450E">
      <w:start w:val="1"/>
      <w:numFmt w:val="bullet"/>
      <w:lvlText w:val=""/>
      <w:lvlJc w:val="left"/>
      <w:pPr>
        <w:ind w:left="2520" w:hanging="360"/>
      </w:pPr>
      <w:rPr>
        <w:rFonts w:ascii="Wingdings" w:hAnsi="Wingdings" w:hint="default"/>
      </w:rPr>
    </w:lvl>
    <w:lvl w:ilvl="3" w:tplc="86D2BF30">
      <w:start w:val="1"/>
      <w:numFmt w:val="bullet"/>
      <w:lvlText w:val=""/>
      <w:lvlJc w:val="left"/>
      <w:pPr>
        <w:ind w:left="3240" w:hanging="360"/>
      </w:pPr>
      <w:rPr>
        <w:rFonts w:ascii="Symbol" w:hAnsi="Symbol" w:hint="default"/>
      </w:rPr>
    </w:lvl>
    <w:lvl w:ilvl="4" w:tplc="44C82038">
      <w:start w:val="1"/>
      <w:numFmt w:val="bullet"/>
      <w:lvlText w:val="o"/>
      <w:lvlJc w:val="left"/>
      <w:pPr>
        <w:ind w:left="3960" w:hanging="360"/>
      </w:pPr>
      <w:rPr>
        <w:rFonts w:ascii="Courier New" w:hAnsi="Courier New" w:hint="default"/>
      </w:rPr>
    </w:lvl>
    <w:lvl w:ilvl="5" w:tplc="670EF9CA">
      <w:start w:val="1"/>
      <w:numFmt w:val="bullet"/>
      <w:lvlText w:val=""/>
      <w:lvlJc w:val="left"/>
      <w:pPr>
        <w:ind w:left="4680" w:hanging="360"/>
      </w:pPr>
      <w:rPr>
        <w:rFonts w:ascii="Wingdings" w:hAnsi="Wingdings" w:hint="default"/>
      </w:rPr>
    </w:lvl>
    <w:lvl w:ilvl="6" w:tplc="63762E52">
      <w:start w:val="1"/>
      <w:numFmt w:val="bullet"/>
      <w:lvlText w:val=""/>
      <w:lvlJc w:val="left"/>
      <w:pPr>
        <w:ind w:left="5400" w:hanging="360"/>
      </w:pPr>
      <w:rPr>
        <w:rFonts w:ascii="Symbol" w:hAnsi="Symbol" w:hint="default"/>
      </w:rPr>
    </w:lvl>
    <w:lvl w:ilvl="7" w:tplc="724E79A4">
      <w:start w:val="1"/>
      <w:numFmt w:val="bullet"/>
      <w:lvlText w:val="o"/>
      <w:lvlJc w:val="left"/>
      <w:pPr>
        <w:ind w:left="6120" w:hanging="360"/>
      </w:pPr>
      <w:rPr>
        <w:rFonts w:ascii="Courier New" w:hAnsi="Courier New" w:hint="default"/>
      </w:rPr>
    </w:lvl>
    <w:lvl w:ilvl="8" w:tplc="19E82EF0">
      <w:start w:val="1"/>
      <w:numFmt w:val="bullet"/>
      <w:lvlText w:val=""/>
      <w:lvlJc w:val="left"/>
      <w:pPr>
        <w:ind w:left="6840" w:hanging="360"/>
      </w:pPr>
      <w:rPr>
        <w:rFonts w:ascii="Wingdings" w:hAnsi="Wingdings" w:hint="default"/>
      </w:rPr>
    </w:lvl>
  </w:abstractNum>
  <w:abstractNum w:abstractNumId="28" w15:restartNumberingAfterBreak="0">
    <w:nsid w:val="602FA118"/>
    <w:multiLevelType w:val="multilevel"/>
    <w:tmpl w:val="CF8E07E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9" w15:restartNumberingAfterBreak="0">
    <w:nsid w:val="60A33628"/>
    <w:multiLevelType w:val="hybridMultilevel"/>
    <w:tmpl w:val="0806463E"/>
    <w:lvl w:ilvl="0" w:tplc="470E4400">
      <w:start w:val="1"/>
      <w:numFmt w:val="bullet"/>
      <w:lvlText w:val=""/>
      <w:lvlJc w:val="left"/>
      <w:pPr>
        <w:ind w:left="1080" w:hanging="360"/>
      </w:pPr>
      <w:rPr>
        <w:rFonts w:ascii="Symbol" w:hAnsi="Symbol" w:hint="default"/>
      </w:rPr>
    </w:lvl>
    <w:lvl w:ilvl="1" w:tplc="4A786D4C">
      <w:start w:val="1"/>
      <w:numFmt w:val="bullet"/>
      <w:lvlText w:val="o"/>
      <w:lvlJc w:val="left"/>
      <w:pPr>
        <w:ind w:left="1800" w:hanging="360"/>
      </w:pPr>
      <w:rPr>
        <w:rFonts w:ascii="Courier New" w:hAnsi="Courier New" w:hint="default"/>
      </w:rPr>
    </w:lvl>
    <w:lvl w:ilvl="2" w:tplc="97F87FD4">
      <w:start w:val="1"/>
      <w:numFmt w:val="bullet"/>
      <w:lvlText w:val=""/>
      <w:lvlJc w:val="left"/>
      <w:pPr>
        <w:ind w:left="2520" w:hanging="360"/>
      </w:pPr>
      <w:rPr>
        <w:rFonts w:ascii="Wingdings" w:hAnsi="Wingdings" w:hint="default"/>
      </w:rPr>
    </w:lvl>
    <w:lvl w:ilvl="3" w:tplc="7018B0AC">
      <w:start w:val="1"/>
      <w:numFmt w:val="bullet"/>
      <w:lvlText w:val=""/>
      <w:lvlJc w:val="left"/>
      <w:pPr>
        <w:ind w:left="3240" w:hanging="360"/>
      </w:pPr>
      <w:rPr>
        <w:rFonts w:ascii="Symbol" w:hAnsi="Symbol" w:hint="default"/>
      </w:rPr>
    </w:lvl>
    <w:lvl w:ilvl="4" w:tplc="391C5BD0">
      <w:start w:val="1"/>
      <w:numFmt w:val="bullet"/>
      <w:lvlText w:val="o"/>
      <w:lvlJc w:val="left"/>
      <w:pPr>
        <w:ind w:left="3960" w:hanging="360"/>
      </w:pPr>
      <w:rPr>
        <w:rFonts w:ascii="Courier New" w:hAnsi="Courier New" w:hint="default"/>
      </w:rPr>
    </w:lvl>
    <w:lvl w:ilvl="5" w:tplc="CD3E54BE">
      <w:start w:val="1"/>
      <w:numFmt w:val="bullet"/>
      <w:lvlText w:val=""/>
      <w:lvlJc w:val="left"/>
      <w:pPr>
        <w:ind w:left="4680" w:hanging="360"/>
      </w:pPr>
      <w:rPr>
        <w:rFonts w:ascii="Wingdings" w:hAnsi="Wingdings" w:hint="default"/>
      </w:rPr>
    </w:lvl>
    <w:lvl w:ilvl="6" w:tplc="51521EC6">
      <w:start w:val="1"/>
      <w:numFmt w:val="bullet"/>
      <w:lvlText w:val=""/>
      <w:lvlJc w:val="left"/>
      <w:pPr>
        <w:ind w:left="5400" w:hanging="360"/>
      </w:pPr>
      <w:rPr>
        <w:rFonts w:ascii="Symbol" w:hAnsi="Symbol" w:hint="default"/>
      </w:rPr>
    </w:lvl>
    <w:lvl w:ilvl="7" w:tplc="D30E7398">
      <w:start w:val="1"/>
      <w:numFmt w:val="bullet"/>
      <w:lvlText w:val="o"/>
      <w:lvlJc w:val="left"/>
      <w:pPr>
        <w:ind w:left="6120" w:hanging="360"/>
      </w:pPr>
      <w:rPr>
        <w:rFonts w:ascii="Courier New" w:hAnsi="Courier New" w:hint="default"/>
      </w:rPr>
    </w:lvl>
    <w:lvl w:ilvl="8" w:tplc="00BA1B98">
      <w:start w:val="1"/>
      <w:numFmt w:val="bullet"/>
      <w:lvlText w:val=""/>
      <w:lvlJc w:val="left"/>
      <w:pPr>
        <w:ind w:left="6840" w:hanging="360"/>
      </w:pPr>
      <w:rPr>
        <w:rFonts w:ascii="Wingdings" w:hAnsi="Wingdings" w:hint="default"/>
      </w:rPr>
    </w:lvl>
  </w:abstractNum>
  <w:abstractNum w:abstractNumId="30" w15:restartNumberingAfterBreak="0">
    <w:nsid w:val="6C3BB52C"/>
    <w:multiLevelType w:val="hybridMultilevel"/>
    <w:tmpl w:val="00006AB2"/>
    <w:lvl w:ilvl="0" w:tplc="A9860682">
      <w:start w:val="1"/>
      <w:numFmt w:val="bullet"/>
      <w:lvlText w:val=""/>
      <w:lvlJc w:val="left"/>
      <w:pPr>
        <w:ind w:left="720" w:hanging="360"/>
      </w:pPr>
      <w:rPr>
        <w:rFonts w:ascii="Symbol" w:hAnsi="Symbol" w:hint="default"/>
      </w:rPr>
    </w:lvl>
    <w:lvl w:ilvl="1" w:tplc="E5F6915A">
      <w:start w:val="1"/>
      <w:numFmt w:val="bullet"/>
      <w:lvlText w:val="o"/>
      <w:lvlJc w:val="left"/>
      <w:pPr>
        <w:ind w:left="1440" w:hanging="360"/>
      </w:pPr>
      <w:rPr>
        <w:rFonts w:ascii="Courier New" w:hAnsi="Courier New" w:hint="default"/>
      </w:rPr>
    </w:lvl>
    <w:lvl w:ilvl="2" w:tplc="B71E7A4C">
      <w:start w:val="1"/>
      <w:numFmt w:val="bullet"/>
      <w:lvlText w:val=""/>
      <w:lvlJc w:val="left"/>
      <w:pPr>
        <w:ind w:left="2160" w:hanging="360"/>
      </w:pPr>
      <w:rPr>
        <w:rFonts w:ascii="Wingdings" w:hAnsi="Wingdings" w:hint="default"/>
      </w:rPr>
    </w:lvl>
    <w:lvl w:ilvl="3" w:tplc="117285D2">
      <w:start w:val="1"/>
      <w:numFmt w:val="bullet"/>
      <w:lvlText w:val=""/>
      <w:lvlJc w:val="left"/>
      <w:pPr>
        <w:ind w:left="2880" w:hanging="360"/>
      </w:pPr>
      <w:rPr>
        <w:rFonts w:ascii="Symbol" w:hAnsi="Symbol" w:hint="default"/>
      </w:rPr>
    </w:lvl>
    <w:lvl w:ilvl="4" w:tplc="72EE98B6">
      <w:start w:val="1"/>
      <w:numFmt w:val="bullet"/>
      <w:lvlText w:val="o"/>
      <w:lvlJc w:val="left"/>
      <w:pPr>
        <w:ind w:left="3600" w:hanging="360"/>
      </w:pPr>
      <w:rPr>
        <w:rFonts w:ascii="Courier New" w:hAnsi="Courier New" w:hint="default"/>
      </w:rPr>
    </w:lvl>
    <w:lvl w:ilvl="5" w:tplc="E304BDC2">
      <w:start w:val="1"/>
      <w:numFmt w:val="bullet"/>
      <w:lvlText w:val=""/>
      <w:lvlJc w:val="left"/>
      <w:pPr>
        <w:ind w:left="4320" w:hanging="360"/>
      </w:pPr>
      <w:rPr>
        <w:rFonts w:ascii="Wingdings" w:hAnsi="Wingdings" w:hint="default"/>
      </w:rPr>
    </w:lvl>
    <w:lvl w:ilvl="6" w:tplc="624C6A9C">
      <w:start w:val="1"/>
      <w:numFmt w:val="bullet"/>
      <w:lvlText w:val=""/>
      <w:lvlJc w:val="left"/>
      <w:pPr>
        <w:ind w:left="5040" w:hanging="360"/>
      </w:pPr>
      <w:rPr>
        <w:rFonts w:ascii="Symbol" w:hAnsi="Symbol" w:hint="default"/>
      </w:rPr>
    </w:lvl>
    <w:lvl w:ilvl="7" w:tplc="4FD035B2">
      <w:start w:val="1"/>
      <w:numFmt w:val="bullet"/>
      <w:lvlText w:val="o"/>
      <w:lvlJc w:val="left"/>
      <w:pPr>
        <w:ind w:left="5760" w:hanging="360"/>
      </w:pPr>
      <w:rPr>
        <w:rFonts w:ascii="Courier New" w:hAnsi="Courier New" w:hint="default"/>
      </w:rPr>
    </w:lvl>
    <w:lvl w:ilvl="8" w:tplc="6F28C3C0">
      <w:start w:val="1"/>
      <w:numFmt w:val="bullet"/>
      <w:lvlText w:val=""/>
      <w:lvlJc w:val="left"/>
      <w:pPr>
        <w:ind w:left="6480" w:hanging="360"/>
      </w:pPr>
      <w:rPr>
        <w:rFonts w:ascii="Wingdings" w:hAnsi="Wingdings" w:hint="default"/>
      </w:rPr>
    </w:lvl>
  </w:abstractNum>
  <w:abstractNum w:abstractNumId="31" w15:restartNumberingAfterBreak="0">
    <w:nsid w:val="6CE94A5C"/>
    <w:multiLevelType w:val="hybridMultilevel"/>
    <w:tmpl w:val="D542D516"/>
    <w:lvl w:ilvl="0" w:tplc="4CA858F8">
      <w:start w:val="1"/>
      <w:numFmt w:val="decimal"/>
      <w:lvlText w:val="%1."/>
      <w:lvlJc w:val="left"/>
      <w:pPr>
        <w:ind w:left="720" w:hanging="360"/>
      </w:pPr>
    </w:lvl>
    <w:lvl w:ilvl="1" w:tplc="B3BA7964">
      <w:start w:val="1"/>
      <w:numFmt w:val="lowerLetter"/>
      <w:lvlText w:val="%2."/>
      <w:lvlJc w:val="left"/>
      <w:pPr>
        <w:ind w:left="1440" w:hanging="360"/>
      </w:pPr>
    </w:lvl>
    <w:lvl w:ilvl="2" w:tplc="62303F30">
      <w:start w:val="1"/>
      <w:numFmt w:val="lowerRoman"/>
      <w:lvlText w:val="%3."/>
      <w:lvlJc w:val="right"/>
      <w:pPr>
        <w:ind w:left="2160" w:hanging="180"/>
      </w:pPr>
    </w:lvl>
    <w:lvl w:ilvl="3" w:tplc="853E11EE">
      <w:start w:val="1"/>
      <w:numFmt w:val="decimal"/>
      <w:lvlText w:val="%4."/>
      <w:lvlJc w:val="left"/>
      <w:pPr>
        <w:ind w:left="2880" w:hanging="360"/>
      </w:pPr>
    </w:lvl>
    <w:lvl w:ilvl="4" w:tplc="36CA712A">
      <w:start w:val="1"/>
      <w:numFmt w:val="lowerLetter"/>
      <w:lvlText w:val="%5."/>
      <w:lvlJc w:val="left"/>
      <w:pPr>
        <w:ind w:left="3600" w:hanging="360"/>
      </w:pPr>
    </w:lvl>
    <w:lvl w:ilvl="5" w:tplc="CCBCDD76">
      <w:start w:val="1"/>
      <w:numFmt w:val="lowerRoman"/>
      <w:lvlText w:val="%6."/>
      <w:lvlJc w:val="right"/>
      <w:pPr>
        <w:ind w:left="4320" w:hanging="180"/>
      </w:pPr>
    </w:lvl>
    <w:lvl w:ilvl="6" w:tplc="847ADC58">
      <w:start w:val="1"/>
      <w:numFmt w:val="decimal"/>
      <w:lvlText w:val="%7."/>
      <w:lvlJc w:val="left"/>
      <w:pPr>
        <w:ind w:left="5040" w:hanging="360"/>
      </w:pPr>
    </w:lvl>
    <w:lvl w:ilvl="7" w:tplc="A168982C">
      <w:start w:val="1"/>
      <w:numFmt w:val="lowerLetter"/>
      <w:lvlText w:val="%8."/>
      <w:lvlJc w:val="left"/>
      <w:pPr>
        <w:ind w:left="5760" w:hanging="360"/>
      </w:pPr>
    </w:lvl>
    <w:lvl w:ilvl="8" w:tplc="63CE75A8">
      <w:start w:val="1"/>
      <w:numFmt w:val="lowerRoman"/>
      <w:lvlText w:val="%9."/>
      <w:lvlJc w:val="right"/>
      <w:pPr>
        <w:ind w:left="6480" w:hanging="180"/>
      </w:pPr>
    </w:lvl>
  </w:abstractNum>
  <w:abstractNum w:abstractNumId="32" w15:restartNumberingAfterBreak="0">
    <w:nsid w:val="776ED8D8"/>
    <w:multiLevelType w:val="hybridMultilevel"/>
    <w:tmpl w:val="30B4D362"/>
    <w:lvl w:ilvl="0" w:tplc="D4288AAE">
      <w:start w:val="1"/>
      <w:numFmt w:val="bullet"/>
      <w:lvlText w:val=""/>
      <w:lvlJc w:val="left"/>
      <w:pPr>
        <w:ind w:left="1080" w:hanging="360"/>
      </w:pPr>
      <w:rPr>
        <w:rFonts w:ascii="Symbol" w:hAnsi="Symbol" w:hint="default"/>
      </w:rPr>
    </w:lvl>
    <w:lvl w:ilvl="1" w:tplc="BCEE8C60">
      <w:start w:val="1"/>
      <w:numFmt w:val="bullet"/>
      <w:lvlText w:val="o"/>
      <w:lvlJc w:val="left"/>
      <w:pPr>
        <w:ind w:left="1800" w:hanging="360"/>
      </w:pPr>
      <w:rPr>
        <w:rFonts w:ascii="Courier New" w:hAnsi="Courier New" w:hint="default"/>
      </w:rPr>
    </w:lvl>
    <w:lvl w:ilvl="2" w:tplc="C07E1F6A">
      <w:start w:val="1"/>
      <w:numFmt w:val="bullet"/>
      <w:lvlText w:val=""/>
      <w:lvlJc w:val="left"/>
      <w:pPr>
        <w:ind w:left="2520" w:hanging="360"/>
      </w:pPr>
      <w:rPr>
        <w:rFonts w:ascii="Wingdings" w:hAnsi="Wingdings" w:hint="default"/>
      </w:rPr>
    </w:lvl>
    <w:lvl w:ilvl="3" w:tplc="714E1E72">
      <w:start w:val="1"/>
      <w:numFmt w:val="bullet"/>
      <w:lvlText w:val=""/>
      <w:lvlJc w:val="left"/>
      <w:pPr>
        <w:ind w:left="3240" w:hanging="360"/>
      </w:pPr>
      <w:rPr>
        <w:rFonts w:ascii="Symbol" w:hAnsi="Symbol" w:hint="default"/>
      </w:rPr>
    </w:lvl>
    <w:lvl w:ilvl="4" w:tplc="828CCF82">
      <w:start w:val="1"/>
      <w:numFmt w:val="bullet"/>
      <w:lvlText w:val="o"/>
      <w:lvlJc w:val="left"/>
      <w:pPr>
        <w:ind w:left="3960" w:hanging="360"/>
      </w:pPr>
      <w:rPr>
        <w:rFonts w:ascii="Courier New" w:hAnsi="Courier New" w:hint="default"/>
      </w:rPr>
    </w:lvl>
    <w:lvl w:ilvl="5" w:tplc="5D588B92">
      <w:start w:val="1"/>
      <w:numFmt w:val="bullet"/>
      <w:lvlText w:val=""/>
      <w:lvlJc w:val="left"/>
      <w:pPr>
        <w:ind w:left="4680" w:hanging="360"/>
      </w:pPr>
      <w:rPr>
        <w:rFonts w:ascii="Wingdings" w:hAnsi="Wingdings" w:hint="default"/>
      </w:rPr>
    </w:lvl>
    <w:lvl w:ilvl="6" w:tplc="D876A6B8">
      <w:start w:val="1"/>
      <w:numFmt w:val="bullet"/>
      <w:lvlText w:val=""/>
      <w:lvlJc w:val="left"/>
      <w:pPr>
        <w:ind w:left="5400" w:hanging="360"/>
      </w:pPr>
      <w:rPr>
        <w:rFonts w:ascii="Symbol" w:hAnsi="Symbol" w:hint="default"/>
      </w:rPr>
    </w:lvl>
    <w:lvl w:ilvl="7" w:tplc="4EEAB6A6">
      <w:start w:val="1"/>
      <w:numFmt w:val="bullet"/>
      <w:lvlText w:val="o"/>
      <w:lvlJc w:val="left"/>
      <w:pPr>
        <w:ind w:left="6120" w:hanging="360"/>
      </w:pPr>
      <w:rPr>
        <w:rFonts w:ascii="Courier New" w:hAnsi="Courier New" w:hint="default"/>
      </w:rPr>
    </w:lvl>
    <w:lvl w:ilvl="8" w:tplc="A8147F1C">
      <w:start w:val="1"/>
      <w:numFmt w:val="bullet"/>
      <w:lvlText w:val=""/>
      <w:lvlJc w:val="left"/>
      <w:pPr>
        <w:ind w:left="6840" w:hanging="360"/>
      </w:pPr>
      <w:rPr>
        <w:rFonts w:ascii="Wingdings" w:hAnsi="Wingdings" w:hint="default"/>
      </w:rPr>
    </w:lvl>
  </w:abstractNum>
  <w:abstractNum w:abstractNumId="33" w15:restartNumberingAfterBreak="0">
    <w:nsid w:val="795DCEF8"/>
    <w:multiLevelType w:val="multilevel"/>
    <w:tmpl w:val="8140DD96"/>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24036889">
    <w:abstractNumId w:val="29"/>
  </w:num>
  <w:num w:numId="2" w16cid:durableId="291718946">
    <w:abstractNumId w:val="15"/>
  </w:num>
  <w:num w:numId="3" w16cid:durableId="2071494600">
    <w:abstractNumId w:val="27"/>
  </w:num>
  <w:num w:numId="4" w16cid:durableId="1234313793">
    <w:abstractNumId w:val="24"/>
  </w:num>
  <w:num w:numId="5" w16cid:durableId="1297757734">
    <w:abstractNumId w:val="16"/>
  </w:num>
  <w:num w:numId="6" w16cid:durableId="1119371895">
    <w:abstractNumId w:val="28"/>
  </w:num>
  <w:num w:numId="7" w16cid:durableId="1903445757">
    <w:abstractNumId w:val="25"/>
  </w:num>
  <w:num w:numId="8" w16cid:durableId="694309100">
    <w:abstractNumId w:val="17"/>
  </w:num>
  <w:num w:numId="9" w16cid:durableId="2137216151">
    <w:abstractNumId w:val="12"/>
  </w:num>
  <w:num w:numId="10" w16cid:durableId="1010448230">
    <w:abstractNumId w:val="9"/>
  </w:num>
  <w:num w:numId="11" w16cid:durableId="1275559449">
    <w:abstractNumId w:val="26"/>
  </w:num>
  <w:num w:numId="12" w16cid:durableId="1754935366">
    <w:abstractNumId w:val="23"/>
  </w:num>
  <w:num w:numId="13" w16cid:durableId="1593539519">
    <w:abstractNumId w:val="22"/>
  </w:num>
  <w:num w:numId="14" w16cid:durableId="1068923629">
    <w:abstractNumId w:val="32"/>
  </w:num>
  <w:num w:numId="15" w16cid:durableId="676078768">
    <w:abstractNumId w:val="11"/>
  </w:num>
  <w:num w:numId="16" w16cid:durableId="565454498">
    <w:abstractNumId w:val="19"/>
  </w:num>
  <w:num w:numId="17" w16cid:durableId="1045183252">
    <w:abstractNumId w:val="30"/>
  </w:num>
  <w:num w:numId="18" w16cid:durableId="1712993965">
    <w:abstractNumId w:val="13"/>
  </w:num>
  <w:num w:numId="19" w16cid:durableId="449595300">
    <w:abstractNumId w:val="20"/>
  </w:num>
  <w:num w:numId="20" w16cid:durableId="1471745874">
    <w:abstractNumId w:val="33"/>
  </w:num>
  <w:num w:numId="21" w16cid:durableId="1888880815">
    <w:abstractNumId w:val="21"/>
  </w:num>
  <w:num w:numId="22" w16cid:durableId="285284069">
    <w:abstractNumId w:val="31"/>
  </w:num>
  <w:num w:numId="23" w16cid:durableId="224221503">
    <w:abstractNumId w:val="18"/>
  </w:num>
  <w:num w:numId="24" w16cid:durableId="1311246710">
    <w:abstractNumId w:val="14"/>
  </w:num>
  <w:num w:numId="25" w16cid:durableId="574437752">
    <w:abstractNumId w:val="8"/>
  </w:num>
  <w:num w:numId="26" w16cid:durableId="1782795907">
    <w:abstractNumId w:val="6"/>
  </w:num>
  <w:num w:numId="27" w16cid:durableId="943339445">
    <w:abstractNumId w:val="5"/>
  </w:num>
  <w:num w:numId="28" w16cid:durableId="1331255698">
    <w:abstractNumId w:val="4"/>
  </w:num>
  <w:num w:numId="29" w16cid:durableId="435172288">
    <w:abstractNumId w:val="7"/>
  </w:num>
  <w:num w:numId="30" w16cid:durableId="61148869">
    <w:abstractNumId w:val="3"/>
  </w:num>
  <w:num w:numId="31" w16cid:durableId="1338574468">
    <w:abstractNumId w:val="2"/>
  </w:num>
  <w:num w:numId="32" w16cid:durableId="2016490435">
    <w:abstractNumId w:val="1"/>
  </w:num>
  <w:num w:numId="33" w16cid:durableId="115369094">
    <w:abstractNumId w:val="0"/>
  </w:num>
  <w:num w:numId="34" w16cid:durableId="4009537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CE3"/>
    <w:rsid w:val="0029639D"/>
    <w:rsid w:val="00326F90"/>
    <w:rsid w:val="008546C0"/>
    <w:rsid w:val="009904C8"/>
    <w:rsid w:val="00AA1D8D"/>
    <w:rsid w:val="00B47730"/>
    <w:rsid w:val="00CB0664"/>
    <w:rsid w:val="00DA7F5D"/>
    <w:rsid w:val="00DB7C36"/>
    <w:rsid w:val="00E46E65"/>
    <w:rsid w:val="00FC693F"/>
    <w:rsid w:val="34E59F1C"/>
    <w:rsid w:val="575255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E56A56"/>
  <w14:defaultImageDpi w14:val="300"/>
  <w15:docId w15:val="{2BE7BE73-C37D-6D4F-B37E-E434DD35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5"/>
      </w:numPr>
      <w:contextualSpacing/>
    </w:pPr>
  </w:style>
  <w:style w:type="paragraph" w:styleId="ListBullet2">
    <w:name w:val="List Bullet 2"/>
    <w:basedOn w:val="Normal"/>
    <w:uiPriority w:val="99"/>
    <w:unhideWhenUsed/>
    <w:rsid w:val="00326F90"/>
    <w:pPr>
      <w:numPr>
        <w:numId w:val="26"/>
      </w:numPr>
      <w:contextualSpacing/>
    </w:pPr>
  </w:style>
  <w:style w:type="paragraph" w:styleId="ListBullet3">
    <w:name w:val="List Bullet 3"/>
    <w:basedOn w:val="Normal"/>
    <w:uiPriority w:val="99"/>
    <w:unhideWhenUsed/>
    <w:rsid w:val="00326F90"/>
    <w:pPr>
      <w:numPr>
        <w:numId w:val="27"/>
      </w:numPr>
      <w:contextualSpacing/>
    </w:pPr>
  </w:style>
  <w:style w:type="paragraph" w:styleId="ListNumber">
    <w:name w:val="List Number"/>
    <w:basedOn w:val="Normal"/>
    <w:uiPriority w:val="99"/>
    <w:unhideWhenUsed/>
    <w:rsid w:val="00326F90"/>
    <w:pPr>
      <w:numPr>
        <w:numId w:val="29"/>
      </w:numPr>
      <w:contextualSpacing/>
    </w:pPr>
  </w:style>
  <w:style w:type="paragraph" w:styleId="ListNumber2">
    <w:name w:val="List Number 2"/>
    <w:basedOn w:val="Normal"/>
    <w:uiPriority w:val="99"/>
    <w:unhideWhenUsed/>
    <w:rsid w:val="0029639D"/>
    <w:pPr>
      <w:numPr>
        <w:numId w:val="30"/>
      </w:numPr>
      <w:contextualSpacing/>
    </w:pPr>
  </w:style>
  <w:style w:type="paragraph" w:styleId="ListNumber3">
    <w:name w:val="List Number 3"/>
    <w:basedOn w:val="Normal"/>
    <w:uiPriority w:val="99"/>
    <w:unhideWhenUsed/>
    <w:rsid w:val="0029639D"/>
    <w:pPr>
      <w:numPr>
        <w:numId w:val="3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Scarneo-Miller, Samantha</cp:lastModifiedBy>
  <cp:revision>5</cp:revision>
  <dcterms:created xsi:type="dcterms:W3CDTF">2025-04-08T13:10:00Z</dcterms:created>
  <dcterms:modified xsi:type="dcterms:W3CDTF">2025-05-13T18:12:00Z</dcterms:modified>
  <cp:category/>
</cp:coreProperties>
</file>