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1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3"/>
        <w:gridCol w:w="5603"/>
      </w:tblGrid>
      <w:tr w:rsidR="00E85995" w14:paraId="447209AA" w14:textId="77777777" w:rsidTr="00470936">
        <w:trPr>
          <w:trHeight w:val="1260"/>
        </w:trPr>
        <w:tc>
          <w:tcPr>
            <w:tcW w:w="5000" w:type="pct"/>
            <w:gridSpan w:val="2"/>
          </w:tcPr>
          <w:p w14:paraId="119B9AE4" w14:textId="6C3C8510" w:rsidR="00E85995" w:rsidRPr="00470936" w:rsidRDefault="00BB1477" w:rsidP="00E85995">
            <w:pPr>
              <w:pStyle w:val="Title"/>
              <w:pBdr>
                <w:bottom w:val="single" w:sz="8" w:space="4" w:color="4F81BD"/>
              </w:pBdr>
              <w:spacing w:after="0"/>
              <w:jc w:val="center"/>
              <w:rPr>
                <w:color w:val="17365D" w:themeColor="text2" w:themeShade="BF"/>
                <w:spacing w:val="5"/>
                <w:sz w:val="46"/>
                <w:szCs w:val="46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53E70CF" wp14:editId="424C28E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544955" cy="810895"/>
                  <wp:effectExtent l="0" t="0" r="0" b="8255"/>
                  <wp:wrapTight wrapText="bothSides">
                    <wp:wrapPolygon edited="0">
                      <wp:start x="0" y="0"/>
                      <wp:lineTo x="0" y="21312"/>
                      <wp:lineTo x="21307" y="21312"/>
                      <wp:lineTo x="21307" y="0"/>
                      <wp:lineTo x="0" y="0"/>
                    </wp:wrapPolygon>
                  </wp:wrapTight>
                  <wp:docPr id="644395551" name="Picture 2" descr="A blue and white sign with a black cross and a shie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395551" name="Picture 2" descr="A blue and white sign with a black cross and a shiel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95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0936" w:rsidRPr="00470936">
              <w:rPr>
                <w:color w:val="17365D" w:themeColor="text2" w:themeShade="BF"/>
                <w:spacing w:val="5"/>
                <w:sz w:val="46"/>
                <w:szCs w:val="46"/>
                <w14:ligatures w14:val="none"/>
              </w:rPr>
              <w:t xml:space="preserve">Pre-Event Medical Meeting for the </w:t>
            </w:r>
            <w:r>
              <w:rPr>
                <w:color w:val="17365D" w:themeColor="text2" w:themeShade="BF"/>
                <w:spacing w:val="5"/>
                <w:sz w:val="46"/>
                <w:szCs w:val="46"/>
                <w14:ligatures w14:val="none"/>
              </w:rPr>
              <w:t xml:space="preserve">         </w:t>
            </w:r>
            <w:r w:rsidR="00470936" w:rsidRPr="00470936">
              <w:rPr>
                <w:color w:val="17365D" w:themeColor="text2" w:themeShade="BF"/>
                <w:spacing w:val="5"/>
                <w:sz w:val="46"/>
                <w:szCs w:val="46"/>
                <w14:ligatures w14:val="none"/>
              </w:rPr>
              <w:t>Non-Sideline Setting</w:t>
            </w:r>
          </w:p>
          <w:p w14:paraId="625726A2" w14:textId="0587EDEE" w:rsidR="00E85995" w:rsidRPr="00E85995" w:rsidRDefault="00E85995" w:rsidP="00470936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These checklists are designed to be cut out as wallet-size cards</w:t>
            </w:r>
          </w:p>
        </w:tc>
      </w:tr>
      <w:tr w:rsidR="00E85995" w14:paraId="318194B7" w14:textId="77777777" w:rsidTr="00BB1477">
        <w:trPr>
          <w:trHeight w:val="6273"/>
        </w:trPr>
        <w:tc>
          <w:tcPr>
            <w:tcW w:w="2500" w:type="pct"/>
            <w:vAlign w:val="center"/>
          </w:tcPr>
          <w:p w14:paraId="6B59702B" w14:textId="62C64EFD" w:rsidR="00E85995" w:rsidRDefault="00470936" w:rsidP="00BB1477">
            <w:pPr>
              <w:jc w:val="center"/>
            </w:pPr>
            <w:r w:rsidRPr="00470936">
              <w:rPr>
                <w:noProof/>
              </w:rPr>
              <w:drawing>
                <wp:inline distT="0" distB="0" distL="0" distR="0" wp14:anchorId="3F226E3B" wp14:editId="52603AD0">
                  <wp:extent cx="2820539" cy="3649134"/>
                  <wp:effectExtent l="19050" t="19050" r="18415" b="27940"/>
                  <wp:docPr id="14900661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0661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842" cy="36650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bottom"/>
          </w:tcPr>
          <w:p w14:paraId="28DA838F" w14:textId="77777777" w:rsidR="00BB1477" w:rsidRDefault="00BB1477" w:rsidP="00E85995">
            <w:pPr>
              <w:jc w:val="center"/>
            </w:pPr>
          </w:p>
          <w:p w14:paraId="1C1C4895" w14:textId="6CD12D87" w:rsidR="00E85995" w:rsidRDefault="00BB1477" w:rsidP="00BB1477">
            <w:pPr>
              <w:jc w:val="center"/>
            </w:pPr>
            <w:r w:rsidRPr="00470936">
              <w:rPr>
                <w:noProof/>
              </w:rPr>
              <w:drawing>
                <wp:inline distT="0" distB="0" distL="0" distR="0" wp14:anchorId="3EF7868C" wp14:editId="3D5D0AB9">
                  <wp:extent cx="2820539" cy="3649134"/>
                  <wp:effectExtent l="19050" t="19050" r="18415" b="27940"/>
                  <wp:docPr id="9590431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0661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842" cy="36650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310B0B" w14:textId="7B681217" w:rsidR="00E85995" w:rsidRDefault="00E85995" w:rsidP="00E85995">
            <w:pPr>
              <w:jc w:val="center"/>
            </w:pPr>
          </w:p>
        </w:tc>
      </w:tr>
      <w:tr w:rsidR="00E85995" w14:paraId="4E3960FD" w14:textId="77777777" w:rsidTr="00E85995">
        <w:trPr>
          <w:trHeight w:val="4414"/>
        </w:trPr>
        <w:tc>
          <w:tcPr>
            <w:tcW w:w="2500" w:type="pct"/>
            <w:vAlign w:val="center"/>
          </w:tcPr>
          <w:p w14:paraId="533303A6" w14:textId="68238CC6" w:rsidR="00E85995" w:rsidRDefault="00BB1477" w:rsidP="00E85995">
            <w:pPr>
              <w:jc w:val="center"/>
            </w:pPr>
            <w:r w:rsidRPr="00470936">
              <w:rPr>
                <w:noProof/>
              </w:rPr>
              <w:drawing>
                <wp:inline distT="0" distB="0" distL="0" distR="0" wp14:anchorId="36DC65D1" wp14:editId="3FE50376">
                  <wp:extent cx="2820539" cy="3649134"/>
                  <wp:effectExtent l="19050" t="19050" r="18415" b="27940"/>
                  <wp:docPr id="495868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0661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842" cy="36650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14:paraId="671FE8F8" w14:textId="465B2B8A" w:rsidR="00E85995" w:rsidRDefault="00BB1477" w:rsidP="00E85995">
            <w:pPr>
              <w:jc w:val="center"/>
            </w:pPr>
            <w:r w:rsidRPr="00470936">
              <w:rPr>
                <w:noProof/>
              </w:rPr>
              <w:drawing>
                <wp:inline distT="0" distB="0" distL="0" distR="0" wp14:anchorId="32A229F8" wp14:editId="7A39001E">
                  <wp:extent cx="2820539" cy="3649134"/>
                  <wp:effectExtent l="19050" t="19050" r="18415" b="27940"/>
                  <wp:docPr id="1792114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0661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842" cy="36650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7DACF" w14:textId="77777777" w:rsidR="0055511E" w:rsidRDefault="0055511E"/>
    <w:sectPr w:rsidR="0055511E" w:rsidSect="00E85995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512A" w14:textId="77777777" w:rsidR="006667EC" w:rsidRDefault="006667EC" w:rsidP="00BB1477">
      <w:pPr>
        <w:spacing w:after="0" w:line="240" w:lineRule="auto"/>
      </w:pPr>
      <w:r>
        <w:separator/>
      </w:r>
    </w:p>
  </w:endnote>
  <w:endnote w:type="continuationSeparator" w:id="0">
    <w:p w14:paraId="648CEFC2" w14:textId="77777777" w:rsidR="006667EC" w:rsidRDefault="006667EC" w:rsidP="00BB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D5E6" w14:textId="07645DEC" w:rsidR="00BB1477" w:rsidRPr="00BB1477" w:rsidRDefault="00BB1477" w:rsidP="00BB1477">
    <w:pPr>
      <w:pStyle w:val="Footer"/>
      <w:jc w:val="center"/>
      <w:rPr>
        <w:rFonts w:ascii="Arial" w:hAnsi="Arial" w:cs="Arial"/>
      </w:rPr>
    </w:pPr>
    <w:r w:rsidRPr="00BB1477">
      <w:rPr>
        <w:rFonts w:ascii="Arial" w:hAnsi="Arial" w:cs="Arial"/>
        <w:b/>
        <w:bCs/>
        <w:color w:val="4F81BD" w:themeColor="accent1"/>
        <w:sz w:val="28"/>
        <w:szCs w:val="28"/>
      </w:rPr>
      <w:t>www.readyeap.com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2DF99" w14:textId="77777777" w:rsidR="006667EC" w:rsidRDefault="006667EC" w:rsidP="00BB1477">
      <w:pPr>
        <w:spacing w:after="0" w:line="240" w:lineRule="auto"/>
      </w:pPr>
      <w:r>
        <w:separator/>
      </w:r>
    </w:p>
  </w:footnote>
  <w:footnote w:type="continuationSeparator" w:id="0">
    <w:p w14:paraId="65359DD2" w14:textId="77777777" w:rsidR="006667EC" w:rsidRDefault="006667EC" w:rsidP="00BB1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995"/>
    <w:rsid w:val="000A5D30"/>
    <w:rsid w:val="00470936"/>
    <w:rsid w:val="0055511E"/>
    <w:rsid w:val="006667EC"/>
    <w:rsid w:val="00672672"/>
    <w:rsid w:val="00754BD0"/>
    <w:rsid w:val="007C2690"/>
    <w:rsid w:val="008E4DA7"/>
    <w:rsid w:val="00A71C81"/>
    <w:rsid w:val="00BB1477"/>
    <w:rsid w:val="00BE0041"/>
    <w:rsid w:val="00C74157"/>
    <w:rsid w:val="00E8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40CE70"/>
  <w15:chartTrackingRefBased/>
  <w15:docId w15:val="{DF429A79-9270-45C1-963F-F88B8922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99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99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99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9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99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99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99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99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99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99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995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E85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0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0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0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0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04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1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477"/>
  </w:style>
  <w:style w:type="paragraph" w:styleId="Footer">
    <w:name w:val="footer"/>
    <w:basedOn w:val="Normal"/>
    <w:link w:val="FooterChar"/>
    <w:uiPriority w:val="99"/>
    <w:unhideWhenUsed/>
    <w:rsid w:val="00BB1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102</Characters>
  <Application>Microsoft Office Word</Application>
  <DocSecurity>0</DocSecurity>
  <Lines>9</Lines>
  <Paragraphs>2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Winkelmann, Zachary</dc:creator>
  <cp:keywords/>
  <dc:description/>
  <cp:lastModifiedBy>Winkelmann, Zachary</cp:lastModifiedBy>
  <cp:revision>2</cp:revision>
  <dcterms:created xsi:type="dcterms:W3CDTF">2025-05-09T16:22:00Z</dcterms:created>
  <dcterms:modified xsi:type="dcterms:W3CDTF">2025-05-09T16:22:00Z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edea0618-ef36-4c97-8639-c40d3d8e2f21</vt:lpwstr>
  </property>
</Properties>
</file>